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67AD7" w14:textId="7FC34332" w:rsidR="00773922" w:rsidRDefault="00773922" w:rsidP="005A3161">
      <w:pPr>
        <w:spacing w:after="0" w:line="240" w:lineRule="auto"/>
      </w:pPr>
    </w:p>
    <w:p w14:paraId="24AADCBB" w14:textId="2B08BD8A" w:rsidR="00773922" w:rsidRPr="009425A8" w:rsidRDefault="00773922" w:rsidP="005A3161">
      <w:pPr>
        <w:pStyle w:val="NoSpacing"/>
        <w:rPr>
          <w:rFonts w:ascii="Arial" w:hAnsi="Arial" w:cs="Arial"/>
          <w:sz w:val="24"/>
          <w:szCs w:val="24"/>
        </w:rPr>
      </w:pPr>
      <w:r w:rsidRPr="009425A8">
        <w:rPr>
          <w:rFonts w:ascii="Arial" w:hAnsi="Arial" w:cs="Arial"/>
          <w:b/>
          <w:sz w:val="24"/>
          <w:szCs w:val="24"/>
        </w:rPr>
        <w:t>DATE:</w:t>
      </w:r>
      <w:r w:rsidR="00546AC9">
        <w:rPr>
          <w:rFonts w:ascii="Arial" w:hAnsi="Arial" w:cs="Arial"/>
          <w:b/>
          <w:sz w:val="24"/>
          <w:szCs w:val="24"/>
        </w:rPr>
        <w:tab/>
      </w:r>
      <w:r w:rsidR="002A37E5">
        <w:rPr>
          <w:rFonts w:ascii="Arial" w:hAnsi="Arial" w:cs="Arial"/>
          <w:b/>
          <w:sz w:val="24"/>
          <w:szCs w:val="24"/>
        </w:rPr>
        <w:t xml:space="preserve">April 5, 2023 </w:t>
      </w:r>
      <w:r>
        <w:rPr>
          <w:rFonts w:ascii="Arial" w:hAnsi="Arial" w:cs="Arial"/>
          <w:b/>
          <w:sz w:val="24"/>
          <w:szCs w:val="24"/>
        </w:rPr>
        <w:tab/>
      </w:r>
      <w:r w:rsidRPr="009425A8">
        <w:rPr>
          <w:rFonts w:ascii="Arial" w:hAnsi="Arial" w:cs="Arial"/>
          <w:b/>
          <w:sz w:val="24"/>
          <w:szCs w:val="24"/>
        </w:rPr>
        <w:tab/>
      </w:r>
    </w:p>
    <w:p w14:paraId="49E2B841" w14:textId="77777777" w:rsidR="00773922" w:rsidRPr="009425A8" w:rsidRDefault="00773922" w:rsidP="005A3161">
      <w:pPr>
        <w:pStyle w:val="NoSpacing"/>
        <w:rPr>
          <w:rFonts w:ascii="Arial" w:hAnsi="Arial" w:cs="Arial"/>
          <w:sz w:val="24"/>
          <w:szCs w:val="24"/>
        </w:rPr>
      </w:pPr>
    </w:p>
    <w:p w14:paraId="19C36E4B" w14:textId="72CB8C8E" w:rsidR="00773922" w:rsidRPr="009425A8" w:rsidRDefault="00773922" w:rsidP="005A3161">
      <w:pPr>
        <w:pStyle w:val="NoSpacing"/>
        <w:rPr>
          <w:rFonts w:ascii="Arial" w:hAnsi="Arial" w:cs="Arial"/>
          <w:b/>
          <w:sz w:val="24"/>
          <w:szCs w:val="24"/>
          <w:u w:val="single"/>
        </w:rPr>
      </w:pPr>
      <w:r w:rsidRPr="009425A8">
        <w:rPr>
          <w:rFonts w:ascii="Arial" w:hAnsi="Arial" w:cs="Arial"/>
          <w:b/>
          <w:sz w:val="24"/>
          <w:szCs w:val="24"/>
          <w:u w:val="single"/>
        </w:rPr>
        <w:t>OPERATIONS MEMORANDUM</w:t>
      </w:r>
      <w:r>
        <w:rPr>
          <w:rFonts w:ascii="Arial" w:hAnsi="Arial" w:cs="Arial"/>
          <w:b/>
          <w:sz w:val="24"/>
          <w:szCs w:val="24"/>
          <w:u w:val="single"/>
        </w:rPr>
        <w:t xml:space="preserve"> </w:t>
      </w:r>
      <w:r w:rsidRPr="001E50D0">
        <w:rPr>
          <w:rFonts w:ascii="Arial" w:hAnsi="Arial" w:cs="Arial"/>
          <w:b/>
          <w:sz w:val="24"/>
          <w:szCs w:val="24"/>
          <w:u w:val="single"/>
        </w:rPr>
        <w:t>#</w:t>
      </w:r>
      <w:r w:rsidR="00F66FA0">
        <w:rPr>
          <w:rFonts w:ascii="Arial" w:hAnsi="Arial" w:cs="Arial"/>
          <w:b/>
          <w:sz w:val="24"/>
          <w:szCs w:val="24"/>
          <w:u w:val="single"/>
        </w:rPr>
        <w:t>23-04</w:t>
      </w:r>
      <w:r w:rsidR="00C6292B">
        <w:rPr>
          <w:rFonts w:ascii="Arial" w:hAnsi="Arial" w:cs="Arial"/>
          <w:b/>
          <w:sz w:val="24"/>
          <w:szCs w:val="24"/>
          <w:u w:val="single"/>
        </w:rPr>
        <w:t>-</w:t>
      </w:r>
      <w:r w:rsidR="00F66FA0">
        <w:rPr>
          <w:rFonts w:ascii="Arial" w:hAnsi="Arial" w:cs="Arial"/>
          <w:b/>
          <w:sz w:val="24"/>
          <w:szCs w:val="24"/>
          <w:u w:val="single"/>
        </w:rPr>
        <w:t>03</w:t>
      </w:r>
      <w:r w:rsidRPr="001E50D0">
        <w:rPr>
          <w:rFonts w:ascii="Arial" w:hAnsi="Arial" w:cs="Arial"/>
          <w:b/>
          <w:color w:val="FF0000"/>
          <w:sz w:val="24"/>
          <w:szCs w:val="24"/>
          <w:u w:val="single"/>
        </w:rPr>
        <w:t xml:space="preserve"> </w:t>
      </w:r>
    </w:p>
    <w:p w14:paraId="796AF8C7" w14:textId="77777777" w:rsidR="00773922" w:rsidRPr="009E4B0A" w:rsidRDefault="00773922" w:rsidP="005A3161">
      <w:pPr>
        <w:spacing w:after="0" w:line="240" w:lineRule="auto"/>
        <w:rPr>
          <w:rFonts w:ascii="Arial" w:hAnsi="Arial" w:cs="Arial"/>
          <w:sz w:val="24"/>
          <w:szCs w:val="24"/>
        </w:rPr>
      </w:pPr>
    </w:p>
    <w:p w14:paraId="286AF8DB" w14:textId="262AC2E6" w:rsidR="00773922" w:rsidRDefault="00773922" w:rsidP="005A3161">
      <w:pPr>
        <w:spacing w:after="0" w:line="240" w:lineRule="auto"/>
        <w:ind w:left="1440" w:hanging="1440"/>
        <w:rPr>
          <w:rFonts w:ascii="Arial" w:hAnsi="Arial" w:cs="Arial"/>
          <w:sz w:val="24"/>
          <w:szCs w:val="24"/>
        </w:rPr>
      </w:pPr>
      <w:r w:rsidRPr="009E4B0A">
        <w:rPr>
          <w:rFonts w:ascii="Arial" w:hAnsi="Arial" w:cs="Arial"/>
          <w:b/>
          <w:sz w:val="24"/>
          <w:szCs w:val="24"/>
        </w:rPr>
        <w:t>SUBJECT:</w:t>
      </w:r>
      <w:r w:rsidRPr="009E4B0A">
        <w:rPr>
          <w:rFonts w:ascii="Arial" w:hAnsi="Arial" w:cs="Arial"/>
          <w:sz w:val="24"/>
          <w:szCs w:val="24"/>
        </w:rPr>
        <w:tab/>
      </w:r>
      <w:r w:rsidR="00FD2DF1">
        <w:rPr>
          <w:rFonts w:ascii="Arial" w:hAnsi="Arial" w:cs="Arial"/>
          <w:sz w:val="24"/>
          <w:szCs w:val="24"/>
        </w:rPr>
        <w:t xml:space="preserve">Guaranteed </w:t>
      </w:r>
      <w:r>
        <w:rPr>
          <w:rFonts w:ascii="Arial" w:hAnsi="Arial" w:cs="Arial"/>
          <w:sz w:val="24"/>
          <w:szCs w:val="24"/>
        </w:rPr>
        <w:t>Income</w:t>
      </w:r>
      <w:r w:rsidR="005E369F">
        <w:rPr>
          <w:rFonts w:ascii="Arial" w:hAnsi="Arial" w:cs="Arial"/>
          <w:sz w:val="24"/>
          <w:szCs w:val="24"/>
        </w:rPr>
        <w:t xml:space="preserve"> (GI)</w:t>
      </w:r>
      <w:r>
        <w:rPr>
          <w:rFonts w:ascii="Arial" w:hAnsi="Arial" w:cs="Arial"/>
          <w:sz w:val="24"/>
          <w:szCs w:val="24"/>
        </w:rPr>
        <w:t xml:space="preserve"> Pilots</w:t>
      </w:r>
    </w:p>
    <w:p w14:paraId="0552D2F3" w14:textId="77777777" w:rsidR="005A3161" w:rsidRPr="009E4B0A" w:rsidRDefault="005A3161" w:rsidP="005A3161">
      <w:pPr>
        <w:spacing w:after="0" w:line="240" w:lineRule="auto"/>
        <w:ind w:left="1440" w:hanging="1440"/>
        <w:rPr>
          <w:rFonts w:ascii="Arial" w:hAnsi="Arial" w:cs="Arial"/>
          <w:sz w:val="24"/>
          <w:szCs w:val="24"/>
        </w:rPr>
      </w:pPr>
    </w:p>
    <w:p w14:paraId="7AC0448C" w14:textId="00495D82" w:rsidR="00773922" w:rsidRDefault="00773922" w:rsidP="005A3161">
      <w:pPr>
        <w:spacing w:after="0" w:line="240" w:lineRule="auto"/>
        <w:rPr>
          <w:rFonts w:ascii="Arial" w:hAnsi="Arial" w:cs="Arial"/>
          <w:sz w:val="24"/>
          <w:szCs w:val="24"/>
        </w:rPr>
      </w:pPr>
      <w:r w:rsidRPr="009E4B0A">
        <w:rPr>
          <w:rFonts w:ascii="Arial" w:hAnsi="Arial" w:cs="Arial"/>
          <w:b/>
          <w:sz w:val="24"/>
          <w:szCs w:val="24"/>
        </w:rPr>
        <w:t>TO:</w:t>
      </w:r>
      <w:r w:rsidRPr="009E4B0A">
        <w:rPr>
          <w:rFonts w:ascii="Arial" w:hAnsi="Arial" w:cs="Arial"/>
          <w:sz w:val="24"/>
          <w:szCs w:val="24"/>
        </w:rPr>
        <w:tab/>
      </w:r>
      <w:r w:rsidRPr="009E4B0A">
        <w:rPr>
          <w:rFonts w:ascii="Arial" w:hAnsi="Arial" w:cs="Arial"/>
          <w:sz w:val="24"/>
          <w:szCs w:val="24"/>
        </w:rPr>
        <w:tab/>
        <w:t>Executive Directors</w:t>
      </w:r>
      <w:r w:rsidRPr="009E4B0A">
        <w:rPr>
          <w:rFonts w:ascii="Arial" w:hAnsi="Arial" w:cs="Arial"/>
          <w:sz w:val="24"/>
          <w:szCs w:val="24"/>
        </w:rPr>
        <w:tab/>
      </w:r>
      <w:r w:rsidRPr="009E4B0A">
        <w:rPr>
          <w:rFonts w:ascii="Arial" w:hAnsi="Arial" w:cs="Arial"/>
          <w:sz w:val="24"/>
          <w:szCs w:val="24"/>
        </w:rPr>
        <w:tab/>
      </w:r>
    </w:p>
    <w:p w14:paraId="1994E858" w14:textId="77777777" w:rsidR="005A3161" w:rsidRPr="009E4B0A" w:rsidRDefault="005A3161" w:rsidP="005A3161">
      <w:pPr>
        <w:spacing w:after="0" w:line="240" w:lineRule="auto"/>
        <w:rPr>
          <w:rFonts w:ascii="Arial" w:hAnsi="Arial" w:cs="Arial"/>
          <w:sz w:val="24"/>
          <w:szCs w:val="24"/>
        </w:rPr>
      </w:pPr>
    </w:p>
    <w:p w14:paraId="7D68595E" w14:textId="33F643D9" w:rsidR="00FD2DF1" w:rsidRDefault="00773922" w:rsidP="005A3161">
      <w:pPr>
        <w:spacing w:after="0" w:line="240" w:lineRule="auto"/>
        <w:rPr>
          <w:rFonts w:ascii="Arial" w:hAnsi="Arial" w:cs="Arial"/>
          <w:sz w:val="24"/>
          <w:szCs w:val="24"/>
        </w:rPr>
      </w:pPr>
      <w:r w:rsidRPr="009E4B0A">
        <w:rPr>
          <w:rFonts w:ascii="Arial" w:hAnsi="Arial" w:cs="Arial"/>
          <w:b/>
          <w:sz w:val="24"/>
          <w:szCs w:val="24"/>
        </w:rPr>
        <w:t>FROM:</w:t>
      </w:r>
      <w:r w:rsidRPr="009E4B0A">
        <w:rPr>
          <w:rFonts w:ascii="Arial" w:hAnsi="Arial" w:cs="Arial"/>
          <w:sz w:val="24"/>
          <w:szCs w:val="24"/>
        </w:rPr>
        <w:tab/>
      </w:r>
      <w:r w:rsidR="00111C60">
        <w:rPr>
          <w:rFonts w:ascii="Arial" w:hAnsi="Arial" w:cs="Arial"/>
          <w:sz w:val="24"/>
          <w:szCs w:val="24"/>
        </w:rPr>
        <w:t>Tanoa Fagan</w:t>
      </w:r>
      <w:r w:rsidR="00FD2DF1">
        <w:rPr>
          <w:rFonts w:ascii="Arial" w:hAnsi="Arial" w:cs="Arial"/>
          <w:sz w:val="24"/>
          <w:szCs w:val="24"/>
        </w:rPr>
        <w:t xml:space="preserve"> </w:t>
      </w:r>
    </w:p>
    <w:p w14:paraId="12009CE9" w14:textId="23292B21" w:rsidR="00773922" w:rsidRPr="009E4B0A" w:rsidRDefault="00773922" w:rsidP="005A3161">
      <w:pPr>
        <w:spacing w:after="0" w:line="240" w:lineRule="auto"/>
        <w:rPr>
          <w:rFonts w:ascii="Arial" w:hAnsi="Arial" w:cs="Arial"/>
          <w:sz w:val="24"/>
          <w:szCs w:val="24"/>
        </w:rPr>
      </w:pPr>
      <w:r w:rsidRPr="009E4B0A">
        <w:rPr>
          <w:rFonts w:ascii="Arial" w:hAnsi="Arial" w:cs="Arial"/>
          <w:sz w:val="24"/>
          <w:szCs w:val="24"/>
        </w:rPr>
        <w:tab/>
      </w:r>
      <w:r w:rsidRPr="009E4B0A">
        <w:rPr>
          <w:rFonts w:ascii="Arial" w:hAnsi="Arial" w:cs="Arial"/>
          <w:sz w:val="24"/>
          <w:szCs w:val="24"/>
        </w:rPr>
        <w:tab/>
        <w:t>Director</w:t>
      </w:r>
    </w:p>
    <w:p w14:paraId="3C903EF5" w14:textId="3E8DA223" w:rsidR="00773922" w:rsidRPr="009E4B0A" w:rsidRDefault="00773922" w:rsidP="005A3161">
      <w:pPr>
        <w:spacing w:after="0" w:line="240" w:lineRule="auto"/>
        <w:rPr>
          <w:rFonts w:ascii="Arial" w:hAnsi="Arial" w:cs="Arial"/>
          <w:sz w:val="24"/>
          <w:szCs w:val="24"/>
        </w:rPr>
      </w:pPr>
      <w:r w:rsidRPr="009E4B0A">
        <w:rPr>
          <w:rFonts w:ascii="Arial" w:hAnsi="Arial" w:cs="Arial"/>
          <w:sz w:val="24"/>
          <w:szCs w:val="24"/>
        </w:rPr>
        <w:tab/>
      </w:r>
      <w:r w:rsidRPr="009E4B0A">
        <w:rPr>
          <w:rFonts w:ascii="Arial" w:hAnsi="Arial" w:cs="Arial"/>
          <w:sz w:val="24"/>
          <w:szCs w:val="24"/>
        </w:rPr>
        <w:tab/>
      </w:r>
      <w:r w:rsidR="005D1AA6">
        <w:rPr>
          <w:rFonts w:ascii="Arial" w:hAnsi="Arial" w:cs="Arial"/>
          <w:sz w:val="24"/>
          <w:szCs w:val="24"/>
        </w:rPr>
        <w:t>B</w:t>
      </w:r>
      <w:r w:rsidRPr="009E4B0A">
        <w:rPr>
          <w:rFonts w:ascii="Arial" w:hAnsi="Arial" w:cs="Arial"/>
          <w:sz w:val="24"/>
          <w:szCs w:val="24"/>
        </w:rPr>
        <w:t xml:space="preserve">ureau of </w:t>
      </w:r>
      <w:r w:rsidR="00111C60">
        <w:rPr>
          <w:rFonts w:ascii="Arial" w:hAnsi="Arial" w:cs="Arial"/>
          <w:sz w:val="24"/>
          <w:szCs w:val="24"/>
        </w:rPr>
        <w:t>Operations</w:t>
      </w:r>
    </w:p>
    <w:p w14:paraId="04CC0C35" w14:textId="00A24094" w:rsidR="00773922" w:rsidRDefault="00773922" w:rsidP="005A3161">
      <w:pPr>
        <w:pStyle w:val="NoSpacing"/>
        <w:rPr>
          <w:rFonts w:ascii="Arial" w:hAnsi="Arial" w:cs="Arial"/>
          <w:sz w:val="24"/>
          <w:szCs w:val="24"/>
        </w:rPr>
      </w:pPr>
    </w:p>
    <w:p w14:paraId="6B942FFB" w14:textId="77777777" w:rsidR="005A3161" w:rsidRDefault="005A3161" w:rsidP="005A3161">
      <w:pPr>
        <w:pStyle w:val="NoSpacing"/>
        <w:rPr>
          <w:rFonts w:ascii="Arial" w:hAnsi="Arial" w:cs="Arial"/>
          <w:sz w:val="24"/>
          <w:szCs w:val="24"/>
        </w:rPr>
      </w:pPr>
    </w:p>
    <w:p w14:paraId="5F0937FE" w14:textId="77777777" w:rsidR="00773922" w:rsidRPr="00926864" w:rsidRDefault="00773922" w:rsidP="005A3161">
      <w:pPr>
        <w:pStyle w:val="NoSpacing"/>
        <w:rPr>
          <w:rFonts w:ascii="Arial" w:hAnsi="Arial" w:cs="Arial"/>
          <w:b/>
          <w:sz w:val="24"/>
          <w:szCs w:val="24"/>
          <w:u w:val="single"/>
        </w:rPr>
      </w:pPr>
      <w:r w:rsidRPr="009425A8">
        <w:rPr>
          <w:rFonts w:ascii="Arial" w:hAnsi="Arial" w:cs="Arial"/>
          <w:b/>
          <w:sz w:val="24"/>
          <w:szCs w:val="24"/>
          <w:u w:val="single"/>
        </w:rPr>
        <w:t>PURPOSE</w:t>
      </w:r>
    </w:p>
    <w:p w14:paraId="7FB5F106" w14:textId="77777777" w:rsidR="00773922" w:rsidRDefault="00773922" w:rsidP="005A3161">
      <w:pPr>
        <w:pStyle w:val="NoSpacing"/>
        <w:rPr>
          <w:rFonts w:ascii="Arial" w:hAnsi="Arial" w:cs="Arial"/>
          <w:b/>
          <w:sz w:val="24"/>
          <w:szCs w:val="24"/>
          <w:u w:val="single"/>
        </w:rPr>
      </w:pPr>
    </w:p>
    <w:p w14:paraId="01EC66A6" w14:textId="557FE97B" w:rsidR="00773922" w:rsidRPr="00C84449" w:rsidRDefault="00773922" w:rsidP="005A3161">
      <w:pPr>
        <w:pStyle w:val="NoSpacing"/>
        <w:ind w:firstLine="720"/>
        <w:rPr>
          <w:rFonts w:ascii="Arial" w:hAnsi="Arial" w:cs="Arial"/>
          <w:bCs/>
          <w:sz w:val="24"/>
          <w:szCs w:val="24"/>
        </w:rPr>
      </w:pPr>
      <w:r w:rsidRPr="00C84449">
        <w:rPr>
          <w:rFonts w:ascii="Arial" w:hAnsi="Arial" w:cs="Arial"/>
          <w:bCs/>
          <w:sz w:val="24"/>
          <w:szCs w:val="24"/>
        </w:rPr>
        <w:t xml:space="preserve">To </w:t>
      </w:r>
      <w:r>
        <w:rPr>
          <w:rFonts w:ascii="Arial" w:hAnsi="Arial" w:cs="Arial"/>
          <w:bCs/>
          <w:sz w:val="24"/>
          <w:szCs w:val="24"/>
        </w:rPr>
        <w:t>inform the</w:t>
      </w:r>
      <w:r w:rsidRPr="00C84449">
        <w:rPr>
          <w:rFonts w:ascii="Arial" w:hAnsi="Arial" w:cs="Arial"/>
          <w:bCs/>
          <w:sz w:val="24"/>
          <w:szCs w:val="24"/>
        </w:rPr>
        <w:t xml:space="preserve"> County Assistance Office (CAO) staff </w:t>
      </w:r>
      <w:r>
        <w:rPr>
          <w:rFonts w:ascii="Arial" w:hAnsi="Arial" w:cs="Arial"/>
          <w:bCs/>
          <w:sz w:val="24"/>
          <w:szCs w:val="24"/>
        </w:rPr>
        <w:t xml:space="preserve">regarding </w:t>
      </w:r>
      <w:r w:rsidR="005E369F">
        <w:rPr>
          <w:rFonts w:ascii="Arial" w:hAnsi="Arial" w:cs="Arial"/>
          <w:bCs/>
          <w:sz w:val="24"/>
          <w:szCs w:val="24"/>
        </w:rPr>
        <w:t xml:space="preserve">GI </w:t>
      </w:r>
      <w:r>
        <w:rPr>
          <w:rFonts w:ascii="Arial" w:hAnsi="Arial" w:cs="Arial"/>
          <w:bCs/>
          <w:sz w:val="24"/>
          <w:szCs w:val="24"/>
        </w:rPr>
        <w:t>pilot projects.</w:t>
      </w:r>
    </w:p>
    <w:p w14:paraId="652A9E55" w14:textId="77777777" w:rsidR="00773922" w:rsidRPr="00C84449" w:rsidRDefault="00773922" w:rsidP="005A3161">
      <w:pPr>
        <w:pStyle w:val="NoSpacing"/>
        <w:rPr>
          <w:rFonts w:ascii="Arial" w:hAnsi="Arial" w:cs="Arial"/>
          <w:b/>
          <w:sz w:val="24"/>
          <w:szCs w:val="24"/>
          <w:u w:val="single"/>
        </w:rPr>
      </w:pPr>
    </w:p>
    <w:p w14:paraId="2F090D48" w14:textId="77777777" w:rsidR="00773922" w:rsidRPr="00C84449" w:rsidRDefault="00773922" w:rsidP="005A3161">
      <w:pPr>
        <w:pStyle w:val="NoSpacing"/>
        <w:rPr>
          <w:rFonts w:ascii="Arial" w:hAnsi="Arial" w:cs="Arial"/>
          <w:b/>
          <w:sz w:val="24"/>
          <w:szCs w:val="24"/>
          <w:u w:val="single"/>
        </w:rPr>
      </w:pPr>
      <w:r w:rsidRPr="00C84449">
        <w:rPr>
          <w:rFonts w:ascii="Arial" w:hAnsi="Arial" w:cs="Arial"/>
          <w:b/>
          <w:sz w:val="24"/>
          <w:szCs w:val="24"/>
          <w:u w:val="single"/>
        </w:rPr>
        <w:t>BACKGROUND</w:t>
      </w:r>
    </w:p>
    <w:p w14:paraId="094F4AF1" w14:textId="77777777" w:rsidR="00773922" w:rsidRPr="00C84449" w:rsidRDefault="00773922" w:rsidP="005A3161">
      <w:pPr>
        <w:pStyle w:val="NoSpacing"/>
        <w:rPr>
          <w:rFonts w:ascii="Arial" w:hAnsi="Arial" w:cs="Arial"/>
          <w:b/>
          <w:sz w:val="24"/>
          <w:szCs w:val="24"/>
          <w:u w:val="single"/>
        </w:rPr>
      </w:pPr>
    </w:p>
    <w:p w14:paraId="41FAB37A" w14:textId="7A57E62B" w:rsidR="00773922" w:rsidRDefault="007A6D90" w:rsidP="005A3161">
      <w:pPr>
        <w:pStyle w:val="NoSpacing"/>
        <w:ind w:firstLine="720"/>
        <w:rPr>
          <w:rFonts w:ascii="Arial" w:hAnsi="Arial" w:cs="Arial"/>
          <w:sz w:val="24"/>
          <w:szCs w:val="24"/>
        </w:rPr>
      </w:pPr>
      <w:r w:rsidRPr="001E50D0">
        <w:rPr>
          <w:rFonts w:ascii="Arial" w:hAnsi="Arial" w:cs="Arial"/>
          <w:sz w:val="24"/>
          <w:szCs w:val="24"/>
        </w:rPr>
        <w:t xml:space="preserve">In response to </w:t>
      </w:r>
      <w:r w:rsidR="001F6757" w:rsidRPr="001E50D0">
        <w:rPr>
          <w:rFonts w:ascii="Arial" w:hAnsi="Arial" w:cs="Arial"/>
          <w:sz w:val="24"/>
          <w:szCs w:val="24"/>
        </w:rPr>
        <w:t xml:space="preserve">growing interest, </w:t>
      </w:r>
      <w:r w:rsidR="001E50D0" w:rsidRPr="001E50D0">
        <w:rPr>
          <w:rFonts w:ascii="Arial" w:hAnsi="Arial" w:cs="Arial"/>
          <w:sz w:val="24"/>
          <w:szCs w:val="24"/>
        </w:rPr>
        <w:t>l</w:t>
      </w:r>
      <w:r w:rsidR="001F6757" w:rsidRPr="001E50D0">
        <w:rPr>
          <w:rFonts w:ascii="Arial" w:hAnsi="Arial" w:cs="Arial"/>
          <w:sz w:val="24"/>
          <w:szCs w:val="24"/>
        </w:rPr>
        <w:t>ocal community agencies or universities, through both government</w:t>
      </w:r>
      <w:r w:rsidR="00E27FA9" w:rsidRPr="001E50D0">
        <w:rPr>
          <w:rFonts w:ascii="Arial" w:hAnsi="Arial" w:cs="Arial"/>
          <w:sz w:val="24"/>
          <w:szCs w:val="24"/>
        </w:rPr>
        <w:t>al and private funding,</w:t>
      </w:r>
      <w:r w:rsidR="001F6757" w:rsidRPr="001E50D0">
        <w:rPr>
          <w:rFonts w:ascii="Arial" w:hAnsi="Arial" w:cs="Arial"/>
          <w:sz w:val="24"/>
          <w:szCs w:val="24"/>
        </w:rPr>
        <w:t xml:space="preserve"> are creating pilot</w:t>
      </w:r>
      <w:r w:rsidR="00E42408">
        <w:rPr>
          <w:rFonts w:ascii="Arial" w:hAnsi="Arial" w:cs="Arial"/>
          <w:sz w:val="24"/>
          <w:szCs w:val="24"/>
        </w:rPr>
        <w:t xml:space="preserve"> projects</w:t>
      </w:r>
      <w:r w:rsidR="001F6757" w:rsidRPr="001E50D0">
        <w:rPr>
          <w:rFonts w:ascii="Arial" w:hAnsi="Arial" w:cs="Arial"/>
          <w:sz w:val="24"/>
          <w:szCs w:val="24"/>
        </w:rPr>
        <w:t xml:space="preserve"> to study what effect unconditional funds have on low-income individuals</w:t>
      </w:r>
      <w:r w:rsidR="00E27FA9" w:rsidRPr="001E50D0">
        <w:rPr>
          <w:rFonts w:ascii="Arial" w:hAnsi="Arial" w:cs="Arial"/>
          <w:sz w:val="24"/>
          <w:szCs w:val="24"/>
        </w:rPr>
        <w:t>,</w:t>
      </w:r>
      <w:r w:rsidR="001F6757" w:rsidRPr="001E50D0">
        <w:rPr>
          <w:rFonts w:ascii="Arial" w:hAnsi="Arial" w:cs="Arial"/>
          <w:sz w:val="24"/>
          <w:szCs w:val="24"/>
        </w:rPr>
        <w:t xml:space="preserve"> and whether such funds benefit their long-term economic stability. </w:t>
      </w:r>
      <w:r w:rsidR="005E369F">
        <w:rPr>
          <w:rFonts w:ascii="Arial" w:hAnsi="Arial" w:cs="Arial"/>
          <w:sz w:val="24"/>
          <w:szCs w:val="24"/>
        </w:rPr>
        <w:t xml:space="preserve"> </w:t>
      </w:r>
      <w:r w:rsidR="001F6757" w:rsidRPr="001E50D0">
        <w:rPr>
          <w:rFonts w:ascii="Arial" w:hAnsi="Arial" w:cs="Arial"/>
          <w:sz w:val="24"/>
          <w:szCs w:val="24"/>
        </w:rPr>
        <w:t>Known a</w:t>
      </w:r>
      <w:r w:rsidR="009E2198">
        <w:rPr>
          <w:rFonts w:ascii="Arial" w:hAnsi="Arial" w:cs="Arial"/>
          <w:sz w:val="24"/>
          <w:szCs w:val="24"/>
        </w:rPr>
        <w:t>s</w:t>
      </w:r>
      <w:r w:rsidR="001F6757" w:rsidRPr="001E50D0">
        <w:rPr>
          <w:rFonts w:ascii="Arial" w:hAnsi="Arial" w:cs="Arial"/>
          <w:sz w:val="24"/>
          <w:szCs w:val="24"/>
        </w:rPr>
        <w:t xml:space="preserve"> </w:t>
      </w:r>
      <w:hyperlink r:id="rId11" w:history="1">
        <w:r w:rsidR="006D68B3" w:rsidRPr="00107771">
          <w:rPr>
            <w:rStyle w:val="Hyperlink"/>
            <w:rFonts w:ascii="Arial" w:hAnsi="Arial" w:cs="Arial"/>
            <w:sz w:val="24"/>
            <w:szCs w:val="24"/>
          </w:rPr>
          <w:t>GI</w:t>
        </w:r>
      </w:hyperlink>
      <w:r w:rsidR="00107771">
        <w:rPr>
          <w:rFonts w:ascii="Arial" w:hAnsi="Arial" w:cs="Arial"/>
          <w:sz w:val="24"/>
          <w:szCs w:val="24"/>
        </w:rPr>
        <w:t xml:space="preserve"> pilots</w:t>
      </w:r>
      <w:r w:rsidR="001F6757" w:rsidRPr="001E50D0">
        <w:rPr>
          <w:rFonts w:ascii="Arial" w:hAnsi="Arial" w:cs="Arial"/>
          <w:sz w:val="24"/>
          <w:szCs w:val="24"/>
        </w:rPr>
        <w:t>, these</w:t>
      </w:r>
      <w:r w:rsidR="006069A2" w:rsidRPr="001E50D0">
        <w:rPr>
          <w:rFonts w:ascii="Arial" w:hAnsi="Arial" w:cs="Arial"/>
          <w:sz w:val="24"/>
          <w:szCs w:val="24"/>
        </w:rPr>
        <w:t xml:space="preserve"> </w:t>
      </w:r>
      <w:r w:rsidR="005A424A" w:rsidRPr="001E50D0">
        <w:rPr>
          <w:rFonts w:ascii="Arial" w:hAnsi="Arial" w:cs="Arial"/>
          <w:sz w:val="24"/>
          <w:szCs w:val="24"/>
        </w:rPr>
        <w:t xml:space="preserve">programs provide </w:t>
      </w:r>
      <w:r w:rsidR="00116496" w:rsidRPr="001E50D0">
        <w:rPr>
          <w:rFonts w:ascii="Arial" w:hAnsi="Arial" w:cs="Arial"/>
          <w:sz w:val="24"/>
          <w:szCs w:val="24"/>
        </w:rPr>
        <w:t>cash stipend</w:t>
      </w:r>
      <w:r w:rsidR="006069A2" w:rsidRPr="001E50D0">
        <w:rPr>
          <w:rFonts w:ascii="Arial" w:hAnsi="Arial" w:cs="Arial"/>
          <w:sz w:val="24"/>
          <w:szCs w:val="24"/>
        </w:rPr>
        <w:t>s</w:t>
      </w:r>
      <w:r w:rsidR="00116496" w:rsidRPr="001E50D0">
        <w:rPr>
          <w:rFonts w:ascii="Arial" w:hAnsi="Arial" w:cs="Arial"/>
          <w:sz w:val="24"/>
          <w:szCs w:val="24"/>
        </w:rPr>
        <w:t xml:space="preserve"> </w:t>
      </w:r>
      <w:r w:rsidR="00773922" w:rsidRPr="001E50D0">
        <w:rPr>
          <w:rFonts w:ascii="Arial" w:hAnsi="Arial" w:cs="Arial"/>
          <w:sz w:val="24"/>
          <w:szCs w:val="24"/>
        </w:rPr>
        <w:t xml:space="preserve">to </w:t>
      </w:r>
      <w:r w:rsidR="0023081C" w:rsidRPr="001E50D0">
        <w:rPr>
          <w:rFonts w:ascii="Arial" w:hAnsi="Arial" w:cs="Arial"/>
          <w:sz w:val="24"/>
          <w:szCs w:val="24"/>
        </w:rPr>
        <w:t xml:space="preserve">a select </w:t>
      </w:r>
      <w:r w:rsidR="00773922" w:rsidRPr="001E50D0">
        <w:rPr>
          <w:rFonts w:ascii="Arial" w:hAnsi="Arial" w:cs="Arial"/>
          <w:sz w:val="24"/>
          <w:szCs w:val="24"/>
        </w:rPr>
        <w:t>group of individuals</w:t>
      </w:r>
      <w:r w:rsidR="001F6757" w:rsidRPr="001E50D0">
        <w:rPr>
          <w:rFonts w:ascii="Arial" w:hAnsi="Arial" w:cs="Arial"/>
          <w:sz w:val="24"/>
          <w:szCs w:val="24"/>
        </w:rPr>
        <w:t>,</w:t>
      </w:r>
      <w:r w:rsidR="001B7776" w:rsidRPr="001E50D0">
        <w:rPr>
          <w:rFonts w:ascii="Arial" w:hAnsi="Arial" w:cs="Arial"/>
          <w:sz w:val="24"/>
          <w:szCs w:val="24"/>
        </w:rPr>
        <w:t xml:space="preserve"> often for a defined </w:t>
      </w:r>
      <w:proofErr w:type="gramStart"/>
      <w:r w:rsidR="001B7776" w:rsidRPr="001E50D0">
        <w:rPr>
          <w:rFonts w:ascii="Arial" w:hAnsi="Arial" w:cs="Arial"/>
          <w:sz w:val="24"/>
          <w:szCs w:val="24"/>
        </w:rPr>
        <w:t>period of time</w:t>
      </w:r>
      <w:proofErr w:type="gramEnd"/>
      <w:r w:rsidR="00773922" w:rsidRPr="001E50D0">
        <w:rPr>
          <w:rFonts w:ascii="Arial" w:hAnsi="Arial" w:cs="Arial"/>
          <w:sz w:val="24"/>
          <w:szCs w:val="24"/>
        </w:rPr>
        <w:t xml:space="preserve">. </w:t>
      </w:r>
      <w:r w:rsidR="001751A4">
        <w:rPr>
          <w:rFonts w:ascii="Arial" w:hAnsi="Arial" w:cs="Arial"/>
          <w:sz w:val="24"/>
          <w:szCs w:val="24"/>
        </w:rPr>
        <w:t xml:space="preserve"> </w:t>
      </w:r>
      <w:r w:rsidR="00773922" w:rsidRPr="001E50D0">
        <w:rPr>
          <w:rFonts w:ascii="Arial" w:hAnsi="Arial" w:cs="Arial"/>
          <w:sz w:val="24"/>
          <w:szCs w:val="24"/>
        </w:rPr>
        <w:t>These payments</w:t>
      </w:r>
      <w:r w:rsidR="001F6757" w:rsidRPr="001E50D0">
        <w:rPr>
          <w:rFonts w:ascii="Arial" w:hAnsi="Arial" w:cs="Arial"/>
          <w:sz w:val="24"/>
          <w:szCs w:val="24"/>
        </w:rPr>
        <w:t xml:space="preserve"> have no restrictions on how they </w:t>
      </w:r>
      <w:r w:rsidR="00E27FA9" w:rsidRPr="001E50D0">
        <w:rPr>
          <w:rFonts w:ascii="Arial" w:hAnsi="Arial" w:cs="Arial"/>
          <w:sz w:val="24"/>
          <w:szCs w:val="24"/>
        </w:rPr>
        <w:t>may be</w:t>
      </w:r>
      <w:r w:rsidR="001F6757" w:rsidRPr="001E50D0">
        <w:rPr>
          <w:rFonts w:ascii="Arial" w:hAnsi="Arial" w:cs="Arial"/>
          <w:sz w:val="24"/>
          <w:szCs w:val="24"/>
        </w:rPr>
        <w:t xml:space="preserve"> spent, and</w:t>
      </w:r>
      <w:r w:rsidR="00773922" w:rsidRPr="001E50D0">
        <w:rPr>
          <w:rFonts w:ascii="Arial" w:hAnsi="Arial" w:cs="Arial"/>
          <w:sz w:val="24"/>
          <w:szCs w:val="24"/>
        </w:rPr>
        <w:t xml:space="preserve"> </w:t>
      </w:r>
      <w:r w:rsidR="009040CB" w:rsidRPr="001E50D0">
        <w:rPr>
          <w:rFonts w:ascii="Arial" w:hAnsi="Arial" w:cs="Arial"/>
          <w:sz w:val="24"/>
          <w:szCs w:val="24"/>
        </w:rPr>
        <w:t xml:space="preserve">help </w:t>
      </w:r>
      <w:r w:rsidR="001F6757" w:rsidRPr="001E50D0">
        <w:rPr>
          <w:rFonts w:ascii="Arial" w:hAnsi="Arial" w:cs="Arial"/>
          <w:sz w:val="24"/>
          <w:szCs w:val="24"/>
        </w:rPr>
        <w:t xml:space="preserve">recipients </w:t>
      </w:r>
      <w:r w:rsidR="009040CB" w:rsidRPr="001E50D0">
        <w:rPr>
          <w:rFonts w:ascii="Arial" w:hAnsi="Arial" w:cs="Arial"/>
          <w:sz w:val="24"/>
          <w:szCs w:val="24"/>
        </w:rPr>
        <w:t>achieve or maintain a standard of living that’s above the poverty line</w:t>
      </w:r>
      <w:r w:rsidR="00805D6D" w:rsidRPr="001E50D0">
        <w:rPr>
          <w:rFonts w:ascii="Arial" w:hAnsi="Arial" w:cs="Arial"/>
          <w:sz w:val="24"/>
          <w:szCs w:val="24"/>
        </w:rPr>
        <w:t>.</w:t>
      </w:r>
    </w:p>
    <w:p w14:paraId="36D83701" w14:textId="77777777" w:rsidR="001751A4" w:rsidRPr="001E50D0" w:rsidRDefault="001751A4" w:rsidP="005A3161">
      <w:pPr>
        <w:pStyle w:val="NoSpacing"/>
        <w:ind w:firstLine="720"/>
        <w:rPr>
          <w:rFonts w:ascii="Arial" w:hAnsi="Arial" w:cs="Arial"/>
          <w:strike/>
          <w:sz w:val="24"/>
          <w:szCs w:val="24"/>
        </w:rPr>
      </w:pPr>
    </w:p>
    <w:p w14:paraId="39B9DCD7" w14:textId="4FA3320F" w:rsidR="00E27FA9" w:rsidRDefault="00E27FA9" w:rsidP="005A3161">
      <w:pPr>
        <w:pStyle w:val="NoSpacing"/>
        <w:ind w:firstLine="720"/>
        <w:rPr>
          <w:rFonts w:ascii="Arial" w:hAnsi="Arial" w:cs="Arial"/>
          <w:sz w:val="24"/>
          <w:szCs w:val="24"/>
        </w:rPr>
      </w:pPr>
      <w:r w:rsidRPr="001E50D0">
        <w:rPr>
          <w:rFonts w:ascii="Arial" w:hAnsi="Arial" w:cs="Arial"/>
          <w:sz w:val="24"/>
          <w:szCs w:val="24"/>
        </w:rPr>
        <w:t>CAOs should be aware of any Guaranteed Income programs</w:t>
      </w:r>
      <w:r w:rsidR="003D2526" w:rsidRPr="001E50D0">
        <w:rPr>
          <w:rFonts w:ascii="Arial" w:hAnsi="Arial" w:cs="Arial"/>
          <w:sz w:val="24"/>
          <w:szCs w:val="24"/>
        </w:rPr>
        <w:t xml:space="preserve"> (or any GI variants, including Basic Income [BI], Universal Basic Income [UBI], Partial Basic Income, and citizen dividends)</w:t>
      </w:r>
      <w:r w:rsidRPr="001E50D0">
        <w:rPr>
          <w:rFonts w:ascii="Arial" w:hAnsi="Arial" w:cs="Arial"/>
          <w:sz w:val="24"/>
          <w:szCs w:val="24"/>
        </w:rPr>
        <w:t xml:space="preserve"> operating in</w:t>
      </w:r>
      <w:r w:rsidR="002873F3" w:rsidRPr="001E50D0">
        <w:rPr>
          <w:rFonts w:ascii="Arial" w:hAnsi="Arial" w:cs="Arial"/>
          <w:sz w:val="24"/>
          <w:szCs w:val="24"/>
        </w:rPr>
        <w:t xml:space="preserve"> or affecting</w:t>
      </w:r>
      <w:r w:rsidRPr="001E50D0">
        <w:rPr>
          <w:rFonts w:ascii="Arial" w:hAnsi="Arial" w:cs="Arial"/>
          <w:sz w:val="24"/>
          <w:szCs w:val="24"/>
        </w:rPr>
        <w:t xml:space="preserve"> their county, </w:t>
      </w:r>
      <w:r w:rsidR="003D2526" w:rsidRPr="001E50D0">
        <w:rPr>
          <w:rFonts w:ascii="Arial" w:hAnsi="Arial" w:cs="Arial"/>
          <w:sz w:val="24"/>
          <w:szCs w:val="24"/>
        </w:rPr>
        <w:t xml:space="preserve">and how the income </w:t>
      </w:r>
      <w:r w:rsidR="0047236A">
        <w:rPr>
          <w:rFonts w:ascii="Arial" w:hAnsi="Arial" w:cs="Arial"/>
          <w:sz w:val="24"/>
          <w:szCs w:val="24"/>
        </w:rPr>
        <w:t xml:space="preserve">an individual receives </w:t>
      </w:r>
      <w:r w:rsidR="003D2526" w:rsidRPr="001E50D0">
        <w:rPr>
          <w:rFonts w:ascii="Arial" w:hAnsi="Arial" w:cs="Arial"/>
          <w:sz w:val="24"/>
          <w:szCs w:val="24"/>
        </w:rPr>
        <w:t xml:space="preserve">from such </w:t>
      </w:r>
      <w:r w:rsidR="0004395E">
        <w:rPr>
          <w:rFonts w:ascii="Arial" w:hAnsi="Arial" w:cs="Arial"/>
          <w:sz w:val="24"/>
          <w:szCs w:val="24"/>
        </w:rPr>
        <w:t xml:space="preserve">pilot projects </w:t>
      </w:r>
      <w:r w:rsidR="003D2526" w:rsidRPr="001E50D0">
        <w:rPr>
          <w:rFonts w:ascii="Arial" w:hAnsi="Arial" w:cs="Arial"/>
          <w:sz w:val="24"/>
          <w:szCs w:val="24"/>
        </w:rPr>
        <w:t xml:space="preserve">affects </w:t>
      </w:r>
      <w:r w:rsidR="0047236A">
        <w:rPr>
          <w:rFonts w:ascii="Arial" w:hAnsi="Arial" w:cs="Arial"/>
          <w:sz w:val="24"/>
          <w:szCs w:val="24"/>
        </w:rPr>
        <w:t xml:space="preserve">their </w:t>
      </w:r>
      <w:r w:rsidR="00095E5B" w:rsidRPr="001E50D0">
        <w:rPr>
          <w:rFonts w:ascii="Arial" w:hAnsi="Arial" w:cs="Arial"/>
          <w:sz w:val="24"/>
          <w:szCs w:val="24"/>
        </w:rPr>
        <w:t>assistance programs</w:t>
      </w:r>
      <w:r w:rsidR="003D2526" w:rsidRPr="001E50D0">
        <w:rPr>
          <w:rFonts w:ascii="Arial" w:hAnsi="Arial" w:cs="Arial"/>
          <w:sz w:val="24"/>
          <w:szCs w:val="24"/>
        </w:rPr>
        <w:t>.</w:t>
      </w:r>
    </w:p>
    <w:p w14:paraId="42C450A0" w14:textId="0055E88A" w:rsidR="0043070A" w:rsidRDefault="0043070A" w:rsidP="005A3161">
      <w:pPr>
        <w:pStyle w:val="NoSpacing"/>
        <w:ind w:firstLine="720"/>
        <w:rPr>
          <w:rFonts w:ascii="Arial" w:hAnsi="Arial" w:cs="Arial"/>
          <w:sz w:val="24"/>
          <w:szCs w:val="24"/>
        </w:rPr>
      </w:pPr>
    </w:p>
    <w:p w14:paraId="7AC6A483" w14:textId="2268D829" w:rsidR="0043070A" w:rsidRPr="001E50D0" w:rsidRDefault="0043070A" w:rsidP="005A3161">
      <w:pPr>
        <w:pStyle w:val="NoSpacing"/>
        <w:ind w:firstLine="720"/>
        <w:rPr>
          <w:rFonts w:ascii="Arial" w:hAnsi="Arial" w:cs="Arial"/>
          <w:sz w:val="24"/>
          <w:szCs w:val="24"/>
        </w:rPr>
      </w:pPr>
      <w:r w:rsidRPr="0043070A">
        <w:rPr>
          <w:rFonts w:ascii="Arial" w:hAnsi="Arial" w:cs="Arial"/>
          <w:sz w:val="24"/>
          <w:szCs w:val="24"/>
        </w:rPr>
        <w:t>The Bureau of Policy (BOP) attempts to collaborate with GI pilot project coordinators in advance to the pilot project start date when we are aware of the GI pilot.</w:t>
      </w:r>
      <w:r w:rsidR="00E930F0">
        <w:rPr>
          <w:rFonts w:ascii="Arial" w:hAnsi="Arial" w:cs="Arial"/>
          <w:sz w:val="24"/>
          <w:szCs w:val="24"/>
        </w:rPr>
        <w:t xml:space="preserve"> </w:t>
      </w:r>
      <w:r w:rsidRPr="0043070A">
        <w:rPr>
          <w:rFonts w:ascii="Arial" w:hAnsi="Arial" w:cs="Arial"/>
          <w:sz w:val="24"/>
          <w:szCs w:val="24"/>
        </w:rPr>
        <w:t xml:space="preserve"> BOP informs the GI pilot project coordinator about any impacts the income stipend will have on a recipient of public assistance.</w:t>
      </w:r>
      <w:r w:rsidR="001751A4">
        <w:rPr>
          <w:rFonts w:ascii="Arial" w:hAnsi="Arial" w:cs="Arial"/>
          <w:sz w:val="24"/>
          <w:szCs w:val="24"/>
        </w:rPr>
        <w:t xml:space="preserve"> </w:t>
      </w:r>
      <w:r w:rsidRPr="0043070A">
        <w:rPr>
          <w:rFonts w:ascii="Arial" w:hAnsi="Arial" w:cs="Arial"/>
          <w:sz w:val="24"/>
          <w:szCs w:val="24"/>
        </w:rPr>
        <w:t xml:space="preserve"> BOP also informs the project coordinators that the income is reportable and any </w:t>
      </w:r>
      <w:r w:rsidR="00A13416">
        <w:rPr>
          <w:rFonts w:ascii="Arial" w:hAnsi="Arial" w:cs="Arial"/>
          <w:sz w:val="24"/>
          <w:szCs w:val="24"/>
        </w:rPr>
        <w:t xml:space="preserve">pilot </w:t>
      </w:r>
      <w:r w:rsidRPr="0043070A">
        <w:rPr>
          <w:rFonts w:ascii="Arial" w:hAnsi="Arial" w:cs="Arial"/>
          <w:sz w:val="24"/>
          <w:szCs w:val="24"/>
        </w:rPr>
        <w:t>participant receiving public assistance needs to report the income to the CAO.</w:t>
      </w:r>
    </w:p>
    <w:p w14:paraId="49C42470" w14:textId="77777777" w:rsidR="00773922" w:rsidRDefault="00773922" w:rsidP="005A3161">
      <w:pPr>
        <w:pStyle w:val="NoSpacing"/>
        <w:ind w:firstLine="720"/>
        <w:rPr>
          <w:rFonts w:ascii="Arial" w:hAnsi="Arial" w:cs="Arial"/>
          <w:sz w:val="24"/>
          <w:szCs w:val="24"/>
        </w:rPr>
      </w:pPr>
    </w:p>
    <w:p w14:paraId="727F13F3" w14:textId="6B36DDE3" w:rsidR="00773922" w:rsidRDefault="00773922" w:rsidP="005A3161">
      <w:pPr>
        <w:pStyle w:val="NoSpacing"/>
        <w:rPr>
          <w:rFonts w:ascii="Arial" w:hAnsi="Arial" w:cs="Arial"/>
          <w:bCs/>
          <w:sz w:val="24"/>
          <w:szCs w:val="24"/>
        </w:rPr>
      </w:pPr>
      <w:r w:rsidRPr="00C84449">
        <w:rPr>
          <w:rFonts w:ascii="Arial" w:hAnsi="Arial" w:cs="Arial"/>
          <w:b/>
          <w:sz w:val="24"/>
          <w:szCs w:val="24"/>
          <w:u w:val="single"/>
        </w:rPr>
        <w:t>DISCUSSION</w:t>
      </w:r>
    </w:p>
    <w:p w14:paraId="32EB31A5" w14:textId="6CB5FC29" w:rsidR="008520AD" w:rsidRDefault="008520AD" w:rsidP="005A3161">
      <w:pPr>
        <w:pStyle w:val="NoSpacing"/>
        <w:rPr>
          <w:rFonts w:ascii="Arial" w:hAnsi="Arial" w:cs="Arial"/>
          <w:bCs/>
          <w:sz w:val="24"/>
          <w:szCs w:val="24"/>
        </w:rPr>
      </w:pPr>
    </w:p>
    <w:p w14:paraId="0874D180" w14:textId="61F9C79F" w:rsidR="00F248E2" w:rsidRDefault="00620509" w:rsidP="005A3161">
      <w:pPr>
        <w:pStyle w:val="NoSpacing"/>
        <w:rPr>
          <w:rFonts w:ascii="Arial" w:hAnsi="Arial" w:cs="Arial"/>
          <w:bCs/>
          <w:sz w:val="24"/>
          <w:szCs w:val="24"/>
        </w:rPr>
      </w:pPr>
      <w:r>
        <w:rPr>
          <w:rFonts w:ascii="Arial" w:hAnsi="Arial" w:cs="Arial"/>
          <w:bCs/>
          <w:sz w:val="24"/>
          <w:szCs w:val="24"/>
        </w:rPr>
        <w:tab/>
      </w:r>
      <w:r w:rsidRPr="001E50D0">
        <w:rPr>
          <w:rFonts w:ascii="Arial" w:hAnsi="Arial" w:cs="Arial"/>
          <w:bCs/>
          <w:sz w:val="24"/>
          <w:szCs w:val="24"/>
        </w:rPr>
        <w:t xml:space="preserve">Recurring </w:t>
      </w:r>
      <w:r w:rsidR="003D2526" w:rsidRPr="001E50D0">
        <w:rPr>
          <w:rFonts w:ascii="Arial" w:hAnsi="Arial" w:cs="Arial"/>
          <w:bCs/>
          <w:sz w:val="24"/>
          <w:szCs w:val="24"/>
        </w:rPr>
        <w:t>G</w:t>
      </w:r>
      <w:r w:rsidRPr="001E50D0">
        <w:rPr>
          <w:rFonts w:ascii="Arial" w:hAnsi="Arial" w:cs="Arial"/>
          <w:bCs/>
          <w:sz w:val="24"/>
          <w:szCs w:val="24"/>
        </w:rPr>
        <w:t xml:space="preserve">I payments </w:t>
      </w:r>
      <w:r w:rsidR="001E42F5" w:rsidRPr="001E50D0">
        <w:rPr>
          <w:rFonts w:ascii="Arial" w:hAnsi="Arial" w:cs="Arial"/>
          <w:bCs/>
          <w:sz w:val="24"/>
          <w:szCs w:val="24"/>
        </w:rPr>
        <w:t xml:space="preserve">may or may not have an impact </w:t>
      </w:r>
      <w:r w:rsidR="00763AAE" w:rsidRPr="001E50D0">
        <w:rPr>
          <w:rFonts w:ascii="Arial" w:hAnsi="Arial" w:cs="Arial"/>
          <w:bCs/>
          <w:sz w:val="24"/>
          <w:szCs w:val="24"/>
        </w:rPr>
        <w:t xml:space="preserve">on </w:t>
      </w:r>
      <w:r w:rsidR="001751A4">
        <w:rPr>
          <w:rFonts w:ascii="Arial" w:hAnsi="Arial" w:cs="Arial"/>
          <w:bCs/>
          <w:sz w:val="24"/>
          <w:szCs w:val="24"/>
        </w:rPr>
        <w:t>C</w:t>
      </w:r>
      <w:r w:rsidR="00D17F28" w:rsidRPr="001E50D0">
        <w:rPr>
          <w:rFonts w:ascii="Arial" w:hAnsi="Arial" w:cs="Arial"/>
          <w:bCs/>
          <w:sz w:val="24"/>
          <w:szCs w:val="24"/>
        </w:rPr>
        <w:t xml:space="preserve">ash </w:t>
      </w:r>
      <w:r w:rsidR="001751A4">
        <w:rPr>
          <w:rFonts w:ascii="Arial" w:hAnsi="Arial" w:cs="Arial"/>
          <w:bCs/>
          <w:sz w:val="24"/>
          <w:szCs w:val="24"/>
        </w:rPr>
        <w:t>A</w:t>
      </w:r>
      <w:r w:rsidR="00D17F28" w:rsidRPr="001E50D0">
        <w:rPr>
          <w:rFonts w:ascii="Arial" w:hAnsi="Arial" w:cs="Arial"/>
          <w:bCs/>
          <w:sz w:val="24"/>
          <w:szCs w:val="24"/>
        </w:rPr>
        <w:t xml:space="preserve">ssistance, </w:t>
      </w:r>
      <w:r w:rsidR="001751A4">
        <w:rPr>
          <w:rFonts w:ascii="Arial" w:hAnsi="Arial" w:cs="Arial"/>
          <w:bCs/>
          <w:sz w:val="24"/>
          <w:szCs w:val="24"/>
        </w:rPr>
        <w:t>M</w:t>
      </w:r>
      <w:r w:rsidR="00D17F28" w:rsidRPr="001E50D0">
        <w:rPr>
          <w:rFonts w:ascii="Arial" w:hAnsi="Arial" w:cs="Arial"/>
          <w:bCs/>
          <w:sz w:val="24"/>
          <w:szCs w:val="24"/>
        </w:rPr>
        <w:t xml:space="preserve">edical </w:t>
      </w:r>
      <w:r w:rsidR="001751A4">
        <w:rPr>
          <w:rFonts w:ascii="Arial" w:hAnsi="Arial" w:cs="Arial"/>
          <w:bCs/>
          <w:sz w:val="24"/>
          <w:szCs w:val="24"/>
        </w:rPr>
        <w:t>A</w:t>
      </w:r>
      <w:r w:rsidR="00D17F28" w:rsidRPr="001E50D0">
        <w:rPr>
          <w:rFonts w:ascii="Arial" w:hAnsi="Arial" w:cs="Arial"/>
          <w:bCs/>
          <w:sz w:val="24"/>
          <w:szCs w:val="24"/>
        </w:rPr>
        <w:t>ssistance</w:t>
      </w:r>
      <w:r w:rsidR="00096A47" w:rsidRPr="001E50D0">
        <w:rPr>
          <w:rFonts w:ascii="Arial" w:hAnsi="Arial" w:cs="Arial"/>
          <w:bCs/>
          <w:sz w:val="24"/>
          <w:szCs w:val="24"/>
        </w:rPr>
        <w:t>,</w:t>
      </w:r>
      <w:r w:rsidR="00D17F28" w:rsidRPr="001E50D0">
        <w:rPr>
          <w:rFonts w:ascii="Arial" w:hAnsi="Arial" w:cs="Arial"/>
          <w:bCs/>
          <w:sz w:val="24"/>
          <w:szCs w:val="24"/>
        </w:rPr>
        <w:t xml:space="preserve"> Supplementa</w:t>
      </w:r>
      <w:r w:rsidR="00096A47" w:rsidRPr="001E50D0">
        <w:rPr>
          <w:rFonts w:ascii="Arial" w:hAnsi="Arial" w:cs="Arial"/>
          <w:bCs/>
          <w:sz w:val="24"/>
          <w:szCs w:val="24"/>
        </w:rPr>
        <w:t>l Nutritional Assistance Program or Low</w:t>
      </w:r>
      <w:r w:rsidR="00C66A6E" w:rsidRPr="001E50D0">
        <w:rPr>
          <w:rFonts w:ascii="Arial" w:hAnsi="Arial" w:cs="Arial"/>
          <w:bCs/>
          <w:sz w:val="24"/>
          <w:szCs w:val="24"/>
        </w:rPr>
        <w:t>-Income Home Energy Assistance Program.</w:t>
      </w:r>
      <w:r w:rsidR="00B7672B" w:rsidRPr="001E50D0">
        <w:rPr>
          <w:rFonts w:ascii="Arial" w:hAnsi="Arial" w:cs="Arial"/>
          <w:bCs/>
          <w:sz w:val="24"/>
          <w:szCs w:val="24"/>
        </w:rPr>
        <w:t xml:space="preserve"> </w:t>
      </w:r>
      <w:r w:rsidR="001751A4">
        <w:rPr>
          <w:rFonts w:ascii="Arial" w:hAnsi="Arial" w:cs="Arial"/>
          <w:bCs/>
          <w:sz w:val="24"/>
          <w:szCs w:val="24"/>
        </w:rPr>
        <w:t xml:space="preserve"> </w:t>
      </w:r>
      <w:r w:rsidR="00B7672B" w:rsidRPr="001E50D0">
        <w:rPr>
          <w:rFonts w:ascii="Arial" w:hAnsi="Arial" w:cs="Arial"/>
          <w:bCs/>
          <w:sz w:val="24"/>
          <w:szCs w:val="24"/>
        </w:rPr>
        <w:t xml:space="preserve">Each </w:t>
      </w:r>
      <w:r w:rsidR="00030532" w:rsidRPr="001E50D0">
        <w:rPr>
          <w:rFonts w:ascii="Arial" w:hAnsi="Arial" w:cs="Arial"/>
          <w:bCs/>
          <w:sz w:val="24"/>
          <w:szCs w:val="24"/>
        </w:rPr>
        <w:t>G</w:t>
      </w:r>
      <w:r w:rsidR="00B7672B" w:rsidRPr="001E50D0">
        <w:rPr>
          <w:rFonts w:ascii="Arial" w:hAnsi="Arial" w:cs="Arial"/>
          <w:bCs/>
          <w:sz w:val="24"/>
          <w:szCs w:val="24"/>
        </w:rPr>
        <w:t xml:space="preserve">I </w:t>
      </w:r>
      <w:r w:rsidR="003A7D08" w:rsidRPr="001E50D0">
        <w:rPr>
          <w:rFonts w:ascii="Arial" w:hAnsi="Arial" w:cs="Arial"/>
          <w:bCs/>
          <w:sz w:val="24"/>
          <w:szCs w:val="24"/>
        </w:rPr>
        <w:t>program is unique in how it is set up and how it is funded</w:t>
      </w:r>
      <w:r w:rsidR="00F73E7A" w:rsidRPr="001E50D0">
        <w:rPr>
          <w:rFonts w:ascii="Arial" w:hAnsi="Arial" w:cs="Arial"/>
          <w:bCs/>
          <w:sz w:val="24"/>
          <w:szCs w:val="24"/>
        </w:rPr>
        <w:t xml:space="preserve">. </w:t>
      </w:r>
      <w:r w:rsidR="00F60026">
        <w:rPr>
          <w:rFonts w:ascii="Arial" w:hAnsi="Arial" w:cs="Arial"/>
          <w:bCs/>
          <w:sz w:val="24"/>
          <w:szCs w:val="24"/>
        </w:rPr>
        <w:t xml:space="preserve"> </w:t>
      </w:r>
      <w:r w:rsidR="00781110" w:rsidRPr="001E50D0">
        <w:rPr>
          <w:rFonts w:ascii="Arial" w:hAnsi="Arial" w:cs="Arial"/>
          <w:bCs/>
          <w:sz w:val="24"/>
          <w:szCs w:val="24"/>
        </w:rPr>
        <w:t xml:space="preserve">The agencies overseeing the pilots decide the criteria for their </w:t>
      </w:r>
      <w:proofErr w:type="gramStart"/>
      <w:r w:rsidR="00781110" w:rsidRPr="001E50D0">
        <w:rPr>
          <w:rFonts w:ascii="Arial" w:hAnsi="Arial" w:cs="Arial"/>
          <w:bCs/>
          <w:sz w:val="24"/>
          <w:szCs w:val="24"/>
        </w:rPr>
        <w:lastRenderedPageBreak/>
        <w:t>particular project</w:t>
      </w:r>
      <w:proofErr w:type="gramEnd"/>
      <w:r w:rsidR="00781110" w:rsidRPr="001E50D0">
        <w:rPr>
          <w:rFonts w:ascii="Arial" w:hAnsi="Arial" w:cs="Arial"/>
          <w:bCs/>
          <w:sz w:val="24"/>
          <w:szCs w:val="24"/>
        </w:rPr>
        <w:t>.</w:t>
      </w:r>
      <w:r w:rsidR="00F60026">
        <w:rPr>
          <w:rFonts w:ascii="Arial" w:hAnsi="Arial" w:cs="Arial"/>
          <w:bCs/>
          <w:sz w:val="24"/>
          <w:szCs w:val="24"/>
        </w:rPr>
        <w:t xml:space="preserve"> </w:t>
      </w:r>
      <w:r w:rsidR="00781110" w:rsidRPr="001E50D0">
        <w:rPr>
          <w:rFonts w:ascii="Arial" w:hAnsi="Arial" w:cs="Arial"/>
          <w:bCs/>
          <w:sz w:val="24"/>
          <w:szCs w:val="24"/>
        </w:rPr>
        <w:t xml:space="preserve"> How</w:t>
      </w:r>
      <w:r w:rsidR="00F73E7A" w:rsidRPr="001E50D0">
        <w:rPr>
          <w:rFonts w:ascii="Arial" w:hAnsi="Arial" w:cs="Arial"/>
          <w:bCs/>
          <w:sz w:val="24"/>
          <w:szCs w:val="24"/>
        </w:rPr>
        <w:t xml:space="preserve"> the income </w:t>
      </w:r>
      <w:r w:rsidR="00055257">
        <w:rPr>
          <w:rFonts w:ascii="Arial" w:hAnsi="Arial" w:cs="Arial"/>
          <w:bCs/>
          <w:sz w:val="24"/>
          <w:szCs w:val="24"/>
        </w:rPr>
        <w:t xml:space="preserve">provided </w:t>
      </w:r>
      <w:r w:rsidR="001F2D40">
        <w:rPr>
          <w:rFonts w:ascii="Arial" w:hAnsi="Arial" w:cs="Arial"/>
          <w:bCs/>
          <w:sz w:val="24"/>
          <w:szCs w:val="24"/>
        </w:rPr>
        <w:t xml:space="preserve">by the pilot </w:t>
      </w:r>
      <w:r w:rsidR="00F73E7A" w:rsidRPr="001E50D0">
        <w:rPr>
          <w:rFonts w:ascii="Arial" w:hAnsi="Arial" w:cs="Arial"/>
          <w:bCs/>
          <w:sz w:val="24"/>
          <w:szCs w:val="24"/>
        </w:rPr>
        <w:t xml:space="preserve">is treated for </w:t>
      </w:r>
      <w:r w:rsidR="00DE1801" w:rsidRPr="001E50D0">
        <w:rPr>
          <w:rFonts w:ascii="Arial" w:hAnsi="Arial" w:cs="Arial"/>
          <w:bCs/>
          <w:sz w:val="24"/>
          <w:szCs w:val="24"/>
        </w:rPr>
        <w:t xml:space="preserve">each </w:t>
      </w:r>
      <w:r w:rsidR="001F2D40">
        <w:rPr>
          <w:rFonts w:ascii="Arial" w:hAnsi="Arial" w:cs="Arial"/>
          <w:bCs/>
          <w:sz w:val="24"/>
          <w:szCs w:val="24"/>
        </w:rPr>
        <w:t xml:space="preserve">public </w:t>
      </w:r>
      <w:r w:rsidR="00DE1801" w:rsidRPr="001E50D0">
        <w:rPr>
          <w:rFonts w:ascii="Arial" w:hAnsi="Arial" w:cs="Arial"/>
          <w:bCs/>
          <w:sz w:val="24"/>
          <w:szCs w:val="24"/>
        </w:rPr>
        <w:t xml:space="preserve">assistance program may vary based on the </w:t>
      </w:r>
      <w:r w:rsidR="00C81C95" w:rsidRPr="001E50D0">
        <w:rPr>
          <w:rFonts w:ascii="Arial" w:hAnsi="Arial" w:cs="Arial"/>
          <w:bCs/>
          <w:sz w:val="24"/>
          <w:szCs w:val="24"/>
        </w:rPr>
        <w:t xml:space="preserve">unique </w:t>
      </w:r>
      <w:r w:rsidR="00030532" w:rsidRPr="001E50D0">
        <w:rPr>
          <w:rFonts w:ascii="Arial" w:hAnsi="Arial" w:cs="Arial"/>
          <w:bCs/>
          <w:sz w:val="24"/>
          <w:szCs w:val="24"/>
        </w:rPr>
        <w:t>G</w:t>
      </w:r>
      <w:r w:rsidR="00C81C95" w:rsidRPr="001E50D0">
        <w:rPr>
          <w:rFonts w:ascii="Arial" w:hAnsi="Arial" w:cs="Arial"/>
          <w:bCs/>
          <w:sz w:val="24"/>
          <w:szCs w:val="24"/>
        </w:rPr>
        <w:t xml:space="preserve">I </w:t>
      </w:r>
      <w:r w:rsidR="00DE1801" w:rsidRPr="001E50D0">
        <w:rPr>
          <w:rFonts w:ascii="Arial" w:hAnsi="Arial" w:cs="Arial"/>
          <w:bCs/>
          <w:sz w:val="24"/>
          <w:szCs w:val="24"/>
        </w:rPr>
        <w:t xml:space="preserve">program design. </w:t>
      </w:r>
    </w:p>
    <w:p w14:paraId="5EF95005" w14:textId="2FD13897" w:rsidR="00095E5B" w:rsidRPr="001E50D0" w:rsidRDefault="00773922" w:rsidP="005A3161">
      <w:pPr>
        <w:pStyle w:val="NoSpacing"/>
        <w:rPr>
          <w:rFonts w:ascii="Arial" w:hAnsi="Arial" w:cs="Arial"/>
          <w:bCs/>
          <w:sz w:val="24"/>
          <w:szCs w:val="24"/>
        </w:rPr>
      </w:pPr>
      <w:r w:rsidRPr="001E50D0">
        <w:rPr>
          <w:rFonts w:ascii="Arial" w:hAnsi="Arial" w:cs="Arial"/>
          <w:bCs/>
          <w:sz w:val="24"/>
          <w:szCs w:val="24"/>
        </w:rPr>
        <w:tab/>
      </w:r>
    </w:p>
    <w:p w14:paraId="36146800" w14:textId="044D54ED" w:rsidR="00773922" w:rsidRPr="001E50D0" w:rsidRDefault="00F870FD" w:rsidP="005A3161">
      <w:pPr>
        <w:pStyle w:val="NoSpacing"/>
        <w:ind w:firstLine="720"/>
        <w:rPr>
          <w:rFonts w:ascii="Arial" w:hAnsi="Arial" w:cs="Arial"/>
          <w:bCs/>
          <w:sz w:val="24"/>
          <w:szCs w:val="24"/>
        </w:rPr>
      </w:pPr>
      <w:r w:rsidRPr="001E50D0">
        <w:rPr>
          <w:rFonts w:ascii="Arial" w:hAnsi="Arial" w:cs="Arial"/>
          <w:bCs/>
          <w:sz w:val="24"/>
          <w:szCs w:val="24"/>
        </w:rPr>
        <w:t>B</w:t>
      </w:r>
      <w:r w:rsidR="0057079A">
        <w:rPr>
          <w:rFonts w:ascii="Arial" w:hAnsi="Arial" w:cs="Arial"/>
          <w:bCs/>
          <w:sz w:val="24"/>
          <w:szCs w:val="24"/>
        </w:rPr>
        <w:t>OP</w:t>
      </w:r>
      <w:r w:rsidRPr="001E50D0">
        <w:rPr>
          <w:rFonts w:ascii="Arial" w:hAnsi="Arial" w:cs="Arial"/>
          <w:bCs/>
          <w:sz w:val="24"/>
          <w:szCs w:val="24"/>
        </w:rPr>
        <w:t xml:space="preserve"> will evaluate each </w:t>
      </w:r>
      <w:r w:rsidR="00197061">
        <w:rPr>
          <w:rFonts w:ascii="Arial" w:hAnsi="Arial" w:cs="Arial"/>
          <w:bCs/>
          <w:sz w:val="24"/>
          <w:szCs w:val="24"/>
        </w:rPr>
        <w:t xml:space="preserve">pilot </w:t>
      </w:r>
      <w:r w:rsidRPr="001E50D0">
        <w:rPr>
          <w:rFonts w:ascii="Arial" w:hAnsi="Arial" w:cs="Arial"/>
          <w:bCs/>
          <w:sz w:val="24"/>
          <w:szCs w:val="24"/>
        </w:rPr>
        <w:t xml:space="preserve">project to determine </w:t>
      </w:r>
      <w:r w:rsidR="00095E5B" w:rsidRPr="001E50D0">
        <w:rPr>
          <w:rFonts w:ascii="Arial" w:hAnsi="Arial" w:cs="Arial"/>
          <w:bCs/>
          <w:sz w:val="24"/>
          <w:szCs w:val="24"/>
        </w:rPr>
        <w:t xml:space="preserve">which </w:t>
      </w:r>
      <w:r w:rsidR="00FD3FA9">
        <w:rPr>
          <w:rFonts w:ascii="Arial" w:hAnsi="Arial" w:cs="Arial"/>
          <w:bCs/>
          <w:sz w:val="24"/>
          <w:szCs w:val="24"/>
        </w:rPr>
        <w:t xml:space="preserve">county or </w:t>
      </w:r>
      <w:r w:rsidR="00095E5B" w:rsidRPr="001E50D0">
        <w:rPr>
          <w:rFonts w:ascii="Arial" w:hAnsi="Arial" w:cs="Arial"/>
          <w:bCs/>
          <w:sz w:val="24"/>
          <w:szCs w:val="24"/>
        </w:rPr>
        <w:t xml:space="preserve">counties the </w:t>
      </w:r>
      <w:r w:rsidR="00FD3FA9">
        <w:rPr>
          <w:rFonts w:ascii="Arial" w:hAnsi="Arial" w:cs="Arial"/>
          <w:bCs/>
          <w:sz w:val="24"/>
          <w:szCs w:val="24"/>
        </w:rPr>
        <w:t xml:space="preserve">pilot </w:t>
      </w:r>
      <w:r w:rsidR="00095E5B" w:rsidRPr="001E50D0">
        <w:rPr>
          <w:rFonts w:ascii="Arial" w:hAnsi="Arial" w:cs="Arial"/>
          <w:bCs/>
          <w:sz w:val="24"/>
          <w:szCs w:val="24"/>
        </w:rPr>
        <w:t>project operates in, how the p</w:t>
      </w:r>
      <w:r w:rsidR="001E50D0" w:rsidRPr="001E50D0">
        <w:rPr>
          <w:rFonts w:ascii="Arial" w:hAnsi="Arial" w:cs="Arial"/>
          <w:bCs/>
          <w:sz w:val="24"/>
          <w:szCs w:val="24"/>
        </w:rPr>
        <w:t>ilot</w:t>
      </w:r>
      <w:r w:rsidR="00095E5B" w:rsidRPr="001E50D0">
        <w:rPr>
          <w:rFonts w:ascii="Arial" w:hAnsi="Arial" w:cs="Arial"/>
          <w:bCs/>
          <w:sz w:val="24"/>
          <w:szCs w:val="24"/>
        </w:rPr>
        <w:t xml:space="preserve"> is funded, and </w:t>
      </w:r>
      <w:r w:rsidR="007A156E" w:rsidRPr="001E50D0">
        <w:rPr>
          <w:rFonts w:ascii="Arial" w:hAnsi="Arial" w:cs="Arial"/>
          <w:bCs/>
          <w:sz w:val="24"/>
          <w:szCs w:val="24"/>
        </w:rPr>
        <w:t xml:space="preserve">how the income </w:t>
      </w:r>
      <w:r w:rsidR="00781110" w:rsidRPr="001E50D0">
        <w:rPr>
          <w:rFonts w:ascii="Arial" w:hAnsi="Arial" w:cs="Arial"/>
          <w:bCs/>
          <w:sz w:val="24"/>
          <w:szCs w:val="24"/>
        </w:rPr>
        <w:t>must be</w:t>
      </w:r>
      <w:r w:rsidR="007A156E" w:rsidRPr="001E50D0">
        <w:rPr>
          <w:rFonts w:ascii="Arial" w:hAnsi="Arial" w:cs="Arial"/>
          <w:bCs/>
          <w:sz w:val="24"/>
          <w:szCs w:val="24"/>
        </w:rPr>
        <w:t xml:space="preserve"> treated for </w:t>
      </w:r>
      <w:r w:rsidR="00071F85">
        <w:rPr>
          <w:rFonts w:ascii="Arial" w:hAnsi="Arial" w:cs="Arial"/>
          <w:bCs/>
          <w:sz w:val="24"/>
          <w:szCs w:val="24"/>
        </w:rPr>
        <w:t xml:space="preserve">public </w:t>
      </w:r>
      <w:r w:rsidR="007A156E" w:rsidRPr="001E50D0">
        <w:rPr>
          <w:rFonts w:ascii="Arial" w:hAnsi="Arial" w:cs="Arial"/>
          <w:bCs/>
          <w:sz w:val="24"/>
          <w:szCs w:val="24"/>
        </w:rPr>
        <w:t>assistance</w:t>
      </w:r>
      <w:r w:rsidR="00071F85">
        <w:rPr>
          <w:rFonts w:ascii="Arial" w:hAnsi="Arial" w:cs="Arial"/>
          <w:bCs/>
          <w:sz w:val="24"/>
          <w:szCs w:val="24"/>
        </w:rPr>
        <w:t xml:space="preserve"> eligibility and benefits.</w:t>
      </w:r>
      <w:r w:rsidR="00F60026">
        <w:rPr>
          <w:rFonts w:ascii="Arial" w:hAnsi="Arial" w:cs="Arial"/>
          <w:bCs/>
          <w:sz w:val="24"/>
          <w:szCs w:val="24"/>
        </w:rPr>
        <w:t xml:space="preserve"> </w:t>
      </w:r>
      <w:r w:rsidR="00773922" w:rsidRPr="001E50D0">
        <w:rPr>
          <w:rFonts w:ascii="Arial" w:hAnsi="Arial" w:cs="Arial"/>
          <w:bCs/>
          <w:sz w:val="24"/>
          <w:szCs w:val="24"/>
        </w:rPr>
        <w:t xml:space="preserve"> </w:t>
      </w:r>
      <w:r w:rsidR="00781110" w:rsidRPr="001E50D0">
        <w:rPr>
          <w:rFonts w:ascii="Arial" w:hAnsi="Arial" w:cs="Arial"/>
          <w:bCs/>
          <w:sz w:val="24"/>
          <w:szCs w:val="24"/>
        </w:rPr>
        <w:t>Because these</w:t>
      </w:r>
      <w:r w:rsidR="009A30F8">
        <w:rPr>
          <w:rFonts w:ascii="Arial" w:hAnsi="Arial" w:cs="Arial"/>
          <w:bCs/>
          <w:sz w:val="24"/>
          <w:szCs w:val="24"/>
        </w:rPr>
        <w:t xml:space="preserve"> pilot </w:t>
      </w:r>
      <w:r w:rsidR="00781110" w:rsidRPr="001E50D0">
        <w:rPr>
          <w:rFonts w:ascii="Arial" w:hAnsi="Arial" w:cs="Arial"/>
          <w:bCs/>
          <w:sz w:val="24"/>
          <w:szCs w:val="24"/>
        </w:rPr>
        <w:t xml:space="preserve">programs can target very narrow demographics, </w:t>
      </w:r>
      <w:r w:rsidR="00D06F87">
        <w:rPr>
          <w:rFonts w:ascii="Arial" w:hAnsi="Arial" w:cs="Arial"/>
          <w:bCs/>
          <w:sz w:val="24"/>
          <w:szCs w:val="24"/>
        </w:rPr>
        <w:t xml:space="preserve">an </w:t>
      </w:r>
      <w:r w:rsidR="00773922" w:rsidRPr="001E50D0">
        <w:rPr>
          <w:rFonts w:ascii="Arial" w:hAnsi="Arial" w:cs="Arial"/>
          <w:bCs/>
          <w:sz w:val="24"/>
          <w:szCs w:val="24"/>
        </w:rPr>
        <w:t>Info</w:t>
      </w:r>
      <w:r w:rsidR="00F60026">
        <w:rPr>
          <w:rFonts w:ascii="Arial" w:hAnsi="Arial" w:cs="Arial"/>
          <w:bCs/>
          <w:sz w:val="24"/>
          <w:szCs w:val="24"/>
        </w:rPr>
        <w:t>rmation</w:t>
      </w:r>
      <w:r w:rsidR="00773922" w:rsidRPr="001E50D0">
        <w:rPr>
          <w:rFonts w:ascii="Arial" w:hAnsi="Arial" w:cs="Arial"/>
          <w:bCs/>
          <w:sz w:val="24"/>
          <w:szCs w:val="24"/>
        </w:rPr>
        <w:t xml:space="preserve"> Memo</w:t>
      </w:r>
      <w:r w:rsidR="00F60026">
        <w:rPr>
          <w:rFonts w:ascii="Arial" w:hAnsi="Arial" w:cs="Arial"/>
          <w:bCs/>
          <w:sz w:val="24"/>
          <w:szCs w:val="24"/>
        </w:rPr>
        <w:t>randum (Info Memo)</w:t>
      </w:r>
      <w:r w:rsidR="00773922" w:rsidRPr="001E50D0">
        <w:rPr>
          <w:rFonts w:ascii="Arial" w:hAnsi="Arial" w:cs="Arial"/>
          <w:bCs/>
          <w:sz w:val="24"/>
          <w:szCs w:val="24"/>
        </w:rPr>
        <w:t xml:space="preserve"> </w:t>
      </w:r>
      <w:r w:rsidR="007A156E" w:rsidRPr="001E50D0">
        <w:rPr>
          <w:rFonts w:ascii="Arial" w:hAnsi="Arial" w:cs="Arial"/>
          <w:bCs/>
          <w:sz w:val="24"/>
          <w:szCs w:val="24"/>
        </w:rPr>
        <w:t xml:space="preserve">with details </w:t>
      </w:r>
      <w:r w:rsidR="00492CC1" w:rsidRPr="001E50D0">
        <w:rPr>
          <w:rFonts w:ascii="Arial" w:hAnsi="Arial" w:cs="Arial"/>
          <w:bCs/>
          <w:sz w:val="24"/>
          <w:szCs w:val="24"/>
        </w:rPr>
        <w:t>on the project and impacts to</w:t>
      </w:r>
      <w:r w:rsidR="00C6649F">
        <w:rPr>
          <w:rFonts w:ascii="Arial" w:hAnsi="Arial" w:cs="Arial"/>
          <w:bCs/>
          <w:sz w:val="24"/>
          <w:szCs w:val="24"/>
        </w:rPr>
        <w:t xml:space="preserve"> public</w:t>
      </w:r>
      <w:r w:rsidR="00492CC1" w:rsidRPr="001E50D0">
        <w:rPr>
          <w:rFonts w:ascii="Arial" w:hAnsi="Arial" w:cs="Arial"/>
          <w:bCs/>
          <w:sz w:val="24"/>
          <w:szCs w:val="24"/>
        </w:rPr>
        <w:t xml:space="preserve"> assistance programs </w:t>
      </w:r>
      <w:r w:rsidR="00773922" w:rsidRPr="001E50D0">
        <w:rPr>
          <w:rFonts w:ascii="Arial" w:hAnsi="Arial" w:cs="Arial"/>
          <w:bCs/>
          <w:sz w:val="24"/>
          <w:szCs w:val="24"/>
        </w:rPr>
        <w:t xml:space="preserve">will be </w:t>
      </w:r>
      <w:r w:rsidR="00601DA5">
        <w:rPr>
          <w:rFonts w:ascii="Arial" w:hAnsi="Arial" w:cs="Arial"/>
          <w:bCs/>
          <w:sz w:val="24"/>
          <w:szCs w:val="24"/>
        </w:rPr>
        <w:t xml:space="preserve">provided </w:t>
      </w:r>
      <w:r w:rsidR="00773922" w:rsidRPr="001E50D0">
        <w:rPr>
          <w:rFonts w:ascii="Arial" w:hAnsi="Arial" w:cs="Arial"/>
          <w:bCs/>
          <w:sz w:val="24"/>
          <w:szCs w:val="24"/>
        </w:rPr>
        <w:t xml:space="preserve">to </w:t>
      </w:r>
      <w:r w:rsidR="00685F35">
        <w:rPr>
          <w:rFonts w:ascii="Arial" w:hAnsi="Arial" w:cs="Arial"/>
          <w:bCs/>
          <w:sz w:val="24"/>
          <w:szCs w:val="24"/>
        </w:rPr>
        <w:t xml:space="preserve">the </w:t>
      </w:r>
      <w:r w:rsidR="001200FC">
        <w:rPr>
          <w:rFonts w:ascii="Arial" w:hAnsi="Arial" w:cs="Arial"/>
          <w:bCs/>
          <w:sz w:val="24"/>
          <w:szCs w:val="24"/>
        </w:rPr>
        <w:t>CA</w:t>
      </w:r>
      <w:r w:rsidR="00373128">
        <w:rPr>
          <w:rFonts w:ascii="Arial" w:hAnsi="Arial" w:cs="Arial"/>
          <w:bCs/>
          <w:sz w:val="24"/>
          <w:szCs w:val="24"/>
        </w:rPr>
        <w:t>O</w:t>
      </w:r>
      <w:r w:rsidR="00685F35">
        <w:rPr>
          <w:rFonts w:ascii="Arial" w:hAnsi="Arial" w:cs="Arial"/>
          <w:bCs/>
          <w:sz w:val="24"/>
          <w:szCs w:val="24"/>
        </w:rPr>
        <w:t xml:space="preserve"> </w:t>
      </w:r>
      <w:r w:rsidR="008004E0">
        <w:rPr>
          <w:rFonts w:ascii="Arial" w:hAnsi="Arial" w:cs="Arial"/>
          <w:bCs/>
          <w:sz w:val="24"/>
          <w:szCs w:val="24"/>
        </w:rPr>
        <w:t xml:space="preserve">of the county </w:t>
      </w:r>
      <w:r w:rsidR="000467E2" w:rsidRPr="001E50D0">
        <w:rPr>
          <w:rFonts w:ascii="Arial" w:hAnsi="Arial" w:cs="Arial"/>
          <w:bCs/>
          <w:sz w:val="24"/>
          <w:szCs w:val="24"/>
        </w:rPr>
        <w:t>when</w:t>
      </w:r>
      <w:r w:rsidR="00773922" w:rsidRPr="001E50D0">
        <w:rPr>
          <w:rFonts w:ascii="Arial" w:hAnsi="Arial" w:cs="Arial"/>
          <w:bCs/>
          <w:sz w:val="24"/>
          <w:szCs w:val="24"/>
        </w:rPr>
        <w:t xml:space="preserve"> a project starts in their area.  The Info Memo will detail the specifics of the pilot including start and stop dates, the amount and frequency of the payments, the pilot’s funding source and an explanation </w:t>
      </w:r>
      <w:r w:rsidR="00030532" w:rsidRPr="001E50D0">
        <w:rPr>
          <w:rFonts w:ascii="Arial" w:hAnsi="Arial" w:cs="Arial"/>
          <w:bCs/>
          <w:sz w:val="24"/>
          <w:szCs w:val="24"/>
        </w:rPr>
        <w:t xml:space="preserve">as to how the income the </w:t>
      </w:r>
      <w:r w:rsidR="009C60F6">
        <w:rPr>
          <w:rFonts w:ascii="Arial" w:hAnsi="Arial" w:cs="Arial"/>
          <w:bCs/>
          <w:sz w:val="24"/>
          <w:szCs w:val="24"/>
        </w:rPr>
        <w:t xml:space="preserve">pilot </w:t>
      </w:r>
      <w:r w:rsidR="00C37430">
        <w:rPr>
          <w:rFonts w:ascii="Arial" w:hAnsi="Arial" w:cs="Arial"/>
          <w:bCs/>
          <w:sz w:val="24"/>
          <w:szCs w:val="24"/>
        </w:rPr>
        <w:t xml:space="preserve">project </w:t>
      </w:r>
      <w:r w:rsidR="00030532" w:rsidRPr="001E50D0">
        <w:rPr>
          <w:rFonts w:ascii="Arial" w:hAnsi="Arial" w:cs="Arial"/>
          <w:bCs/>
          <w:sz w:val="24"/>
          <w:szCs w:val="24"/>
        </w:rPr>
        <w:t>provides</w:t>
      </w:r>
      <w:r w:rsidR="00AB3A41" w:rsidRPr="001E50D0">
        <w:rPr>
          <w:rFonts w:ascii="Arial" w:hAnsi="Arial" w:cs="Arial"/>
          <w:bCs/>
          <w:sz w:val="24"/>
          <w:szCs w:val="24"/>
        </w:rPr>
        <w:t xml:space="preserve"> </w:t>
      </w:r>
      <w:r w:rsidR="00C542B0" w:rsidRPr="001E50D0">
        <w:rPr>
          <w:rFonts w:ascii="Arial" w:hAnsi="Arial" w:cs="Arial"/>
          <w:bCs/>
          <w:sz w:val="24"/>
          <w:szCs w:val="24"/>
        </w:rPr>
        <w:t xml:space="preserve">is </w:t>
      </w:r>
      <w:r w:rsidR="00773922" w:rsidRPr="001E50D0">
        <w:rPr>
          <w:rFonts w:ascii="Arial" w:hAnsi="Arial" w:cs="Arial"/>
          <w:bCs/>
          <w:sz w:val="24"/>
          <w:szCs w:val="24"/>
        </w:rPr>
        <w:t xml:space="preserve">counted towards the household’s benefits. </w:t>
      </w:r>
      <w:r w:rsidR="00F60026">
        <w:rPr>
          <w:rFonts w:ascii="Arial" w:hAnsi="Arial" w:cs="Arial"/>
          <w:bCs/>
          <w:sz w:val="24"/>
          <w:szCs w:val="24"/>
        </w:rPr>
        <w:t xml:space="preserve"> </w:t>
      </w:r>
      <w:r w:rsidR="00030532" w:rsidRPr="001E50D0">
        <w:rPr>
          <w:rFonts w:ascii="Arial" w:hAnsi="Arial" w:cs="Arial"/>
          <w:bCs/>
          <w:sz w:val="24"/>
          <w:szCs w:val="24"/>
        </w:rPr>
        <w:t xml:space="preserve">These Info Memos will also be available via </w:t>
      </w:r>
      <w:proofErr w:type="spellStart"/>
      <w:r w:rsidR="00030532" w:rsidRPr="001E50D0">
        <w:rPr>
          <w:rFonts w:ascii="Arial" w:hAnsi="Arial" w:cs="Arial"/>
          <w:bCs/>
          <w:sz w:val="24"/>
          <w:szCs w:val="24"/>
        </w:rPr>
        <w:t>Docushare</w:t>
      </w:r>
      <w:proofErr w:type="spellEnd"/>
      <w:r w:rsidR="00030532" w:rsidRPr="001E50D0">
        <w:rPr>
          <w:rFonts w:ascii="Arial" w:hAnsi="Arial" w:cs="Arial"/>
          <w:bCs/>
          <w:sz w:val="24"/>
          <w:szCs w:val="24"/>
        </w:rPr>
        <w:t xml:space="preserve"> should a GI recipient move to a new county, and that county need</w:t>
      </w:r>
      <w:r w:rsidR="00F60026">
        <w:rPr>
          <w:rFonts w:ascii="Arial" w:hAnsi="Arial" w:cs="Arial"/>
          <w:bCs/>
          <w:sz w:val="24"/>
          <w:szCs w:val="24"/>
        </w:rPr>
        <w:t>s</w:t>
      </w:r>
      <w:r w:rsidR="00DD792C">
        <w:rPr>
          <w:rFonts w:ascii="Arial" w:hAnsi="Arial" w:cs="Arial"/>
          <w:bCs/>
          <w:sz w:val="24"/>
          <w:szCs w:val="24"/>
        </w:rPr>
        <w:t xml:space="preserve"> </w:t>
      </w:r>
      <w:r w:rsidR="008239C1">
        <w:rPr>
          <w:rFonts w:ascii="Arial" w:hAnsi="Arial" w:cs="Arial"/>
          <w:bCs/>
          <w:sz w:val="24"/>
          <w:szCs w:val="24"/>
        </w:rPr>
        <w:t xml:space="preserve">to locate </w:t>
      </w:r>
      <w:r w:rsidR="00030532" w:rsidRPr="001E50D0">
        <w:rPr>
          <w:rFonts w:ascii="Arial" w:hAnsi="Arial" w:cs="Arial"/>
          <w:bCs/>
          <w:sz w:val="24"/>
          <w:szCs w:val="24"/>
        </w:rPr>
        <w:t xml:space="preserve">guidance on the </w:t>
      </w:r>
      <w:r w:rsidR="00A722CB">
        <w:rPr>
          <w:rFonts w:ascii="Arial" w:hAnsi="Arial" w:cs="Arial"/>
          <w:bCs/>
          <w:sz w:val="24"/>
          <w:szCs w:val="24"/>
        </w:rPr>
        <w:t>pilot project</w:t>
      </w:r>
      <w:r w:rsidR="001D605E">
        <w:rPr>
          <w:rFonts w:ascii="Arial" w:hAnsi="Arial" w:cs="Arial"/>
          <w:bCs/>
          <w:sz w:val="24"/>
          <w:szCs w:val="24"/>
        </w:rPr>
        <w:t>.</w:t>
      </w:r>
      <w:r w:rsidR="00773922" w:rsidRPr="001E50D0">
        <w:rPr>
          <w:rFonts w:ascii="Arial" w:hAnsi="Arial" w:cs="Arial"/>
          <w:bCs/>
          <w:sz w:val="24"/>
          <w:szCs w:val="24"/>
        </w:rPr>
        <w:t xml:space="preserve"> </w:t>
      </w:r>
      <w:r w:rsidR="00F60026">
        <w:rPr>
          <w:rFonts w:ascii="Arial" w:hAnsi="Arial" w:cs="Arial"/>
          <w:bCs/>
          <w:sz w:val="24"/>
          <w:szCs w:val="24"/>
        </w:rPr>
        <w:t xml:space="preserve"> </w:t>
      </w:r>
      <w:r w:rsidR="00773922" w:rsidRPr="001E50D0">
        <w:rPr>
          <w:rFonts w:ascii="Arial" w:hAnsi="Arial" w:cs="Arial"/>
          <w:bCs/>
          <w:sz w:val="24"/>
          <w:szCs w:val="24"/>
        </w:rPr>
        <w:t>If the CAO learns of a</w:t>
      </w:r>
      <w:r w:rsidR="006B0020" w:rsidRPr="001E50D0">
        <w:rPr>
          <w:rFonts w:ascii="Arial" w:hAnsi="Arial" w:cs="Arial"/>
          <w:bCs/>
          <w:sz w:val="24"/>
          <w:szCs w:val="24"/>
        </w:rPr>
        <w:t xml:space="preserve"> </w:t>
      </w:r>
      <w:r w:rsidR="00030532" w:rsidRPr="001E50D0">
        <w:rPr>
          <w:rFonts w:ascii="Arial" w:hAnsi="Arial" w:cs="Arial"/>
          <w:bCs/>
          <w:sz w:val="24"/>
          <w:szCs w:val="24"/>
        </w:rPr>
        <w:t>G</w:t>
      </w:r>
      <w:r w:rsidR="006B0020" w:rsidRPr="001E50D0">
        <w:rPr>
          <w:rFonts w:ascii="Arial" w:hAnsi="Arial" w:cs="Arial"/>
          <w:bCs/>
          <w:sz w:val="24"/>
          <w:szCs w:val="24"/>
        </w:rPr>
        <w:t xml:space="preserve">I </w:t>
      </w:r>
      <w:r w:rsidR="00773922" w:rsidRPr="001E50D0">
        <w:rPr>
          <w:rFonts w:ascii="Arial" w:hAnsi="Arial" w:cs="Arial"/>
          <w:bCs/>
          <w:sz w:val="24"/>
          <w:szCs w:val="24"/>
        </w:rPr>
        <w:t>pilot</w:t>
      </w:r>
      <w:r w:rsidR="001D605E">
        <w:rPr>
          <w:rFonts w:ascii="Arial" w:hAnsi="Arial" w:cs="Arial"/>
          <w:bCs/>
          <w:sz w:val="24"/>
          <w:szCs w:val="24"/>
        </w:rPr>
        <w:t xml:space="preserve"> project</w:t>
      </w:r>
      <w:r w:rsidR="00773922" w:rsidRPr="001E50D0">
        <w:rPr>
          <w:rFonts w:ascii="Arial" w:hAnsi="Arial" w:cs="Arial"/>
          <w:bCs/>
          <w:sz w:val="24"/>
          <w:szCs w:val="24"/>
        </w:rPr>
        <w:t xml:space="preserve"> </w:t>
      </w:r>
      <w:r w:rsidR="006B0020" w:rsidRPr="001E50D0">
        <w:rPr>
          <w:rFonts w:ascii="Arial" w:hAnsi="Arial" w:cs="Arial"/>
          <w:bCs/>
          <w:sz w:val="24"/>
          <w:szCs w:val="24"/>
        </w:rPr>
        <w:t xml:space="preserve">operating </w:t>
      </w:r>
      <w:r w:rsidR="00773922" w:rsidRPr="001E50D0">
        <w:rPr>
          <w:rFonts w:ascii="Arial" w:hAnsi="Arial" w:cs="Arial"/>
          <w:bCs/>
          <w:sz w:val="24"/>
          <w:szCs w:val="24"/>
        </w:rPr>
        <w:t>in their county</w:t>
      </w:r>
      <w:r w:rsidR="00844ADE" w:rsidRPr="001E50D0">
        <w:rPr>
          <w:rFonts w:ascii="Arial" w:hAnsi="Arial" w:cs="Arial"/>
          <w:bCs/>
          <w:sz w:val="24"/>
          <w:szCs w:val="24"/>
        </w:rPr>
        <w:t xml:space="preserve"> that they did not receive an Info Memo for, and for which no Info Memo is listed under Operations Information Memorandums in </w:t>
      </w:r>
      <w:proofErr w:type="spellStart"/>
      <w:r w:rsidR="00844ADE" w:rsidRPr="001E50D0">
        <w:rPr>
          <w:rFonts w:ascii="Arial" w:hAnsi="Arial" w:cs="Arial"/>
          <w:bCs/>
          <w:sz w:val="24"/>
          <w:szCs w:val="24"/>
        </w:rPr>
        <w:t>Docushare</w:t>
      </w:r>
      <w:proofErr w:type="spellEnd"/>
      <w:r w:rsidR="00844ADE" w:rsidRPr="001E50D0">
        <w:rPr>
          <w:rFonts w:ascii="Arial" w:hAnsi="Arial" w:cs="Arial"/>
          <w:bCs/>
          <w:sz w:val="24"/>
          <w:szCs w:val="24"/>
        </w:rPr>
        <w:t xml:space="preserve">, CAOs </w:t>
      </w:r>
      <w:r w:rsidR="00773922" w:rsidRPr="001E50D0">
        <w:rPr>
          <w:rFonts w:ascii="Arial" w:hAnsi="Arial" w:cs="Arial"/>
          <w:bCs/>
          <w:sz w:val="24"/>
          <w:szCs w:val="24"/>
        </w:rPr>
        <w:t>are to inform their Area Manager who will then notify</w:t>
      </w:r>
      <w:r w:rsidR="00B71721">
        <w:rPr>
          <w:rFonts w:ascii="Arial" w:hAnsi="Arial" w:cs="Arial"/>
          <w:bCs/>
          <w:sz w:val="24"/>
          <w:szCs w:val="24"/>
        </w:rPr>
        <w:t xml:space="preserve"> </w:t>
      </w:r>
      <w:r w:rsidR="00773922" w:rsidRPr="001E50D0">
        <w:rPr>
          <w:rFonts w:ascii="Arial" w:hAnsi="Arial" w:cs="Arial"/>
          <w:bCs/>
          <w:sz w:val="24"/>
          <w:szCs w:val="24"/>
        </w:rPr>
        <w:t>B</w:t>
      </w:r>
      <w:r w:rsidR="000D5723">
        <w:rPr>
          <w:rFonts w:ascii="Arial" w:hAnsi="Arial" w:cs="Arial"/>
          <w:bCs/>
          <w:sz w:val="24"/>
          <w:szCs w:val="24"/>
        </w:rPr>
        <w:t>OP</w:t>
      </w:r>
      <w:r w:rsidR="00B71721">
        <w:rPr>
          <w:rFonts w:ascii="Arial" w:hAnsi="Arial" w:cs="Arial"/>
          <w:bCs/>
          <w:sz w:val="24"/>
          <w:szCs w:val="24"/>
        </w:rPr>
        <w:t xml:space="preserve"> </w:t>
      </w:r>
      <w:r w:rsidR="00773922" w:rsidRPr="001E50D0">
        <w:rPr>
          <w:rFonts w:ascii="Arial" w:hAnsi="Arial" w:cs="Arial"/>
          <w:bCs/>
          <w:sz w:val="24"/>
          <w:szCs w:val="24"/>
        </w:rPr>
        <w:t>about the project.</w:t>
      </w:r>
    </w:p>
    <w:p w14:paraId="6F7B2B97" w14:textId="62EF5779" w:rsidR="00773922" w:rsidRDefault="00773922" w:rsidP="005A3161">
      <w:pPr>
        <w:pStyle w:val="NoSpacing"/>
        <w:ind w:firstLine="720"/>
        <w:rPr>
          <w:rFonts w:ascii="Arial" w:eastAsia="Times New Roman" w:hAnsi="Arial" w:cs="Arial"/>
          <w:sz w:val="24"/>
          <w:szCs w:val="24"/>
        </w:rPr>
      </w:pPr>
      <w:r w:rsidRPr="00C84449">
        <w:rPr>
          <w:rFonts w:ascii="Arial" w:eastAsia="Times New Roman" w:hAnsi="Arial" w:cs="Arial"/>
          <w:sz w:val="24"/>
          <w:szCs w:val="24"/>
        </w:rPr>
        <w:t xml:space="preserve"> </w:t>
      </w:r>
    </w:p>
    <w:p w14:paraId="1FABF6D2" w14:textId="54878EB9" w:rsidR="00773922" w:rsidRPr="00773922" w:rsidRDefault="00773922" w:rsidP="005A3161">
      <w:pPr>
        <w:pStyle w:val="NoSpacing"/>
        <w:rPr>
          <w:rFonts w:ascii="Arial" w:hAnsi="Arial" w:cs="Arial"/>
          <w:bCs/>
          <w:sz w:val="24"/>
          <w:szCs w:val="24"/>
        </w:rPr>
      </w:pPr>
      <w:r w:rsidRPr="00773922">
        <w:rPr>
          <w:rFonts w:ascii="Arial" w:hAnsi="Arial" w:cs="Arial"/>
          <w:b/>
          <w:sz w:val="24"/>
          <w:szCs w:val="24"/>
          <w:u w:val="single"/>
        </w:rPr>
        <w:t>NEXT STEPS</w:t>
      </w:r>
      <w:r w:rsidRPr="00773922">
        <w:rPr>
          <w:rFonts w:ascii="Arial" w:hAnsi="Arial" w:cs="Arial"/>
          <w:b/>
          <w:sz w:val="24"/>
          <w:szCs w:val="24"/>
          <w:u w:val="single"/>
        </w:rPr>
        <w:br/>
      </w:r>
    </w:p>
    <w:p w14:paraId="23288978" w14:textId="77777777" w:rsidR="00773922" w:rsidRPr="00C84449" w:rsidRDefault="00773922" w:rsidP="005A3161">
      <w:pPr>
        <w:pStyle w:val="NoSpacing"/>
        <w:numPr>
          <w:ilvl w:val="0"/>
          <w:numId w:val="1"/>
        </w:numPr>
        <w:ind w:left="1080"/>
        <w:rPr>
          <w:rFonts w:ascii="Arial" w:hAnsi="Arial" w:cs="Arial"/>
          <w:sz w:val="24"/>
          <w:szCs w:val="24"/>
        </w:rPr>
      </w:pPr>
      <w:r w:rsidRPr="00C84449">
        <w:rPr>
          <w:rFonts w:ascii="Arial" w:hAnsi="Arial" w:cs="Arial"/>
          <w:sz w:val="24"/>
          <w:szCs w:val="24"/>
        </w:rPr>
        <w:t>Review this Operations Memorandum with appropriate staff.</w:t>
      </w:r>
    </w:p>
    <w:p w14:paraId="652E7664" w14:textId="77777777" w:rsidR="00773922" w:rsidRDefault="00773922" w:rsidP="005A3161">
      <w:pPr>
        <w:pStyle w:val="NoSpacing"/>
        <w:ind w:left="360"/>
        <w:rPr>
          <w:rFonts w:ascii="Arial" w:hAnsi="Arial" w:cs="Arial"/>
          <w:sz w:val="24"/>
          <w:szCs w:val="24"/>
        </w:rPr>
      </w:pPr>
    </w:p>
    <w:p w14:paraId="4280C434" w14:textId="77777777" w:rsidR="00773922" w:rsidRDefault="00773922" w:rsidP="005A3161">
      <w:pPr>
        <w:pStyle w:val="NoSpacing"/>
        <w:numPr>
          <w:ilvl w:val="0"/>
          <w:numId w:val="1"/>
        </w:numPr>
        <w:ind w:left="1080"/>
        <w:rPr>
          <w:rFonts w:ascii="Arial" w:hAnsi="Arial" w:cs="Arial"/>
          <w:sz w:val="24"/>
          <w:szCs w:val="24"/>
        </w:rPr>
      </w:pPr>
      <w:r>
        <w:rPr>
          <w:rFonts w:ascii="Arial" w:hAnsi="Arial" w:cs="Arial"/>
          <w:sz w:val="24"/>
          <w:szCs w:val="24"/>
        </w:rPr>
        <w:t>Direct all questions to your area manager.</w:t>
      </w:r>
    </w:p>
    <w:p w14:paraId="00F5E51B" w14:textId="02F0D794" w:rsidR="00773922" w:rsidRPr="00773922" w:rsidRDefault="00773922" w:rsidP="00EC6FB2">
      <w:pPr>
        <w:spacing w:after="0" w:line="240" w:lineRule="auto"/>
        <w:ind w:left="360" w:firstLine="720"/>
        <w:rPr>
          <w:rFonts w:ascii="Arial" w:hAnsi="Arial" w:cs="Arial"/>
          <w:sz w:val="24"/>
          <w:szCs w:val="24"/>
        </w:rPr>
      </w:pPr>
    </w:p>
    <w:sectPr w:rsidR="00773922" w:rsidRPr="00773922" w:rsidSect="001D4E82">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D36F" w14:textId="77777777" w:rsidR="005379C4" w:rsidRDefault="005379C4" w:rsidP="00773922">
      <w:pPr>
        <w:spacing w:after="0" w:line="240" w:lineRule="auto"/>
      </w:pPr>
      <w:r>
        <w:separator/>
      </w:r>
    </w:p>
  </w:endnote>
  <w:endnote w:type="continuationSeparator" w:id="0">
    <w:p w14:paraId="6AD0CB8A" w14:textId="77777777" w:rsidR="005379C4" w:rsidRDefault="005379C4" w:rsidP="0077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elbridge St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DBF" w14:textId="77777777" w:rsidR="00BA233E" w:rsidRDefault="00BA233E" w:rsidP="00BA233E">
    <w:pPr>
      <w:pStyle w:val="Footer"/>
      <w:jc w:val="center"/>
      <w:rPr>
        <w:rFonts w:ascii="Felbridge Std" w:hAnsi="Felbridge Std"/>
        <w:sz w:val="16"/>
        <w:szCs w:val="16"/>
      </w:rPr>
    </w:pPr>
    <w:r>
      <w:rPr>
        <w:rFonts w:ascii="Felbridge Std" w:hAnsi="Felbridge Std"/>
        <w:sz w:val="16"/>
        <w:szCs w:val="16"/>
      </w:rPr>
      <w:t>Department of Human Services | Office of Income Maintenance</w:t>
    </w:r>
  </w:p>
  <w:p w14:paraId="7A96D302" w14:textId="77777777" w:rsidR="00BA233E" w:rsidRDefault="00BA233E" w:rsidP="00BA233E">
    <w:pPr>
      <w:pStyle w:val="Footer"/>
      <w:jc w:val="center"/>
      <w:rPr>
        <w:rFonts w:ascii="Felbridge Std" w:hAnsi="Felbridge Std"/>
        <w:sz w:val="16"/>
        <w:szCs w:val="16"/>
      </w:rPr>
    </w:pPr>
    <w:r>
      <w:rPr>
        <w:rFonts w:ascii="Felbridge Std" w:hAnsi="Felbridge Std"/>
        <w:sz w:val="16"/>
        <w:szCs w:val="16"/>
      </w:rPr>
      <w:t>433 Health and Welfare Building | Harrisburg, PA 17120 www.dhs.pa.gov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5630" w14:textId="77777777" w:rsidR="00BA233E" w:rsidRDefault="00BA233E" w:rsidP="00BA233E">
    <w:pPr>
      <w:pStyle w:val="Footer"/>
      <w:jc w:val="center"/>
      <w:rPr>
        <w:rFonts w:ascii="Felbridge Std" w:hAnsi="Felbridge Std"/>
        <w:sz w:val="16"/>
        <w:szCs w:val="16"/>
      </w:rPr>
    </w:pPr>
    <w:r>
      <w:rPr>
        <w:rFonts w:ascii="Felbridge Std" w:hAnsi="Felbridge Std"/>
        <w:sz w:val="16"/>
        <w:szCs w:val="16"/>
      </w:rPr>
      <w:t>Department of Human Services | Office of Income Maintenance</w:t>
    </w:r>
  </w:p>
  <w:p w14:paraId="4DD5679F" w14:textId="77777777" w:rsidR="00BA233E" w:rsidRDefault="00BA233E" w:rsidP="00BA233E">
    <w:pPr>
      <w:pStyle w:val="Footer"/>
      <w:jc w:val="center"/>
      <w:rPr>
        <w:rFonts w:ascii="Felbridge Std" w:hAnsi="Felbridge Std"/>
        <w:sz w:val="16"/>
        <w:szCs w:val="16"/>
      </w:rPr>
    </w:pPr>
    <w:r>
      <w:rPr>
        <w:rFonts w:ascii="Felbridge Std" w:hAnsi="Felbridge Std"/>
        <w:sz w:val="16"/>
        <w:szCs w:val="16"/>
      </w:rPr>
      <w:t>433 Health and Welfare Building | Harrisburg, PA 17120 www.dhs.pa.gov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B3DE" w14:textId="77777777" w:rsidR="005379C4" w:rsidRDefault="005379C4" w:rsidP="00773922">
      <w:pPr>
        <w:spacing w:after="0" w:line="240" w:lineRule="auto"/>
      </w:pPr>
      <w:r>
        <w:separator/>
      </w:r>
    </w:p>
  </w:footnote>
  <w:footnote w:type="continuationSeparator" w:id="0">
    <w:p w14:paraId="021F0554" w14:textId="77777777" w:rsidR="005379C4" w:rsidRDefault="005379C4" w:rsidP="0077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BEB7" w14:textId="762DD4EF" w:rsidR="005A3161" w:rsidRPr="005A3161" w:rsidRDefault="005A3161">
    <w:pPr>
      <w:pStyle w:val="Header"/>
      <w:rPr>
        <w:rFonts w:ascii="Arial" w:hAnsi="Arial" w:cs="Arial"/>
        <w:sz w:val="24"/>
        <w:szCs w:val="24"/>
      </w:rPr>
    </w:pPr>
    <w:r w:rsidRPr="005A3161">
      <w:rPr>
        <w:rFonts w:ascii="Arial" w:hAnsi="Arial" w:cs="Arial"/>
        <w:sz w:val="24"/>
        <w:szCs w:val="24"/>
      </w:rPr>
      <w:t xml:space="preserve">Executive Directors </w:t>
    </w:r>
    <w:r w:rsidRPr="005A3161">
      <w:rPr>
        <w:rFonts w:ascii="Arial" w:hAnsi="Arial" w:cs="Arial"/>
        <w:sz w:val="24"/>
        <w:szCs w:val="24"/>
      </w:rPr>
      <w:tab/>
      <w:t>- 2 -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70C9" w14:textId="1D9018C2" w:rsidR="001D4E82" w:rsidRDefault="005A3161">
    <w:pPr>
      <w:pStyle w:val="Header"/>
    </w:pPr>
    <w:r>
      <w:rPr>
        <w:noProof/>
      </w:rPr>
      <w:drawing>
        <wp:inline distT="0" distB="0" distL="0" distR="0" wp14:anchorId="3C128C6A" wp14:editId="2EA1925B">
          <wp:extent cx="3028950" cy="620877"/>
          <wp:effectExtent l="0" t="0" r="0" b="8255"/>
          <wp:docPr id="2" name="Picture 2"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910" cy="6241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D6E72"/>
    <w:multiLevelType w:val="hybridMultilevel"/>
    <w:tmpl w:val="9DD0A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63805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22"/>
    <w:rsid w:val="000240EB"/>
    <w:rsid w:val="00030532"/>
    <w:rsid w:val="00043316"/>
    <w:rsid w:val="0004395E"/>
    <w:rsid w:val="000467E2"/>
    <w:rsid w:val="00055257"/>
    <w:rsid w:val="00071F85"/>
    <w:rsid w:val="00075CED"/>
    <w:rsid w:val="0009555E"/>
    <w:rsid w:val="00095E5B"/>
    <w:rsid w:val="00096A47"/>
    <w:rsid w:val="000D5723"/>
    <w:rsid w:val="000F0797"/>
    <w:rsid w:val="00107771"/>
    <w:rsid w:val="00111C60"/>
    <w:rsid w:val="00116496"/>
    <w:rsid w:val="001200FC"/>
    <w:rsid w:val="001747FB"/>
    <w:rsid w:val="001751A4"/>
    <w:rsid w:val="00197061"/>
    <w:rsid w:val="001B7776"/>
    <w:rsid w:val="001C5E36"/>
    <w:rsid w:val="001D4E82"/>
    <w:rsid w:val="001D605E"/>
    <w:rsid w:val="001E42F5"/>
    <w:rsid w:val="001E50D0"/>
    <w:rsid w:val="001F2D40"/>
    <w:rsid w:val="001F6757"/>
    <w:rsid w:val="0023081C"/>
    <w:rsid w:val="002843AF"/>
    <w:rsid w:val="00285EE7"/>
    <w:rsid w:val="002873F3"/>
    <w:rsid w:val="002A37E5"/>
    <w:rsid w:val="002B19C3"/>
    <w:rsid w:val="00343B5D"/>
    <w:rsid w:val="00373128"/>
    <w:rsid w:val="003A7D08"/>
    <w:rsid w:val="003D2526"/>
    <w:rsid w:val="003E2314"/>
    <w:rsid w:val="003E45C6"/>
    <w:rsid w:val="0043070A"/>
    <w:rsid w:val="00440BAC"/>
    <w:rsid w:val="0047236A"/>
    <w:rsid w:val="00492CC1"/>
    <w:rsid w:val="004C3DB8"/>
    <w:rsid w:val="004D297E"/>
    <w:rsid w:val="00502179"/>
    <w:rsid w:val="005051CC"/>
    <w:rsid w:val="005379C4"/>
    <w:rsid w:val="00546AC9"/>
    <w:rsid w:val="00562D8C"/>
    <w:rsid w:val="0057079A"/>
    <w:rsid w:val="00595660"/>
    <w:rsid w:val="005A0DC9"/>
    <w:rsid w:val="005A3161"/>
    <w:rsid w:val="005A424A"/>
    <w:rsid w:val="005D1AA6"/>
    <w:rsid w:val="005E369F"/>
    <w:rsid w:val="00601DA5"/>
    <w:rsid w:val="006069A2"/>
    <w:rsid w:val="00606C21"/>
    <w:rsid w:val="00620509"/>
    <w:rsid w:val="00685F35"/>
    <w:rsid w:val="006A6B3A"/>
    <w:rsid w:val="006B0020"/>
    <w:rsid w:val="006D68B3"/>
    <w:rsid w:val="006F16E4"/>
    <w:rsid w:val="00763AAE"/>
    <w:rsid w:val="00773922"/>
    <w:rsid w:val="00781110"/>
    <w:rsid w:val="007A156E"/>
    <w:rsid w:val="007A1F38"/>
    <w:rsid w:val="007A6D90"/>
    <w:rsid w:val="007F0DCB"/>
    <w:rsid w:val="008004E0"/>
    <w:rsid w:val="00805D6D"/>
    <w:rsid w:val="008239C1"/>
    <w:rsid w:val="00844ADE"/>
    <w:rsid w:val="008520AD"/>
    <w:rsid w:val="009040CB"/>
    <w:rsid w:val="00923421"/>
    <w:rsid w:val="0098517F"/>
    <w:rsid w:val="009A30F8"/>
    <w:rsid w:val="009A6FD2"/>
    <w:rsid w:val="009C60F6"/>
    <w:rsid w:val="009E2198"/>
    <w:rsid w:val="00A13416"/>
    <w:rsid w:val="00A722CB"/>
    <w:rsid w:val="00A92B54"/>
    <w:rsid w:val="00AB3A41"/>
    <w:rsid w:val="00B2581A"/>
    <w:rsid w:val="00B5584A"/>
    <w:rsid w:val="00B66EEA"/>
    <w:rsid w:val="00B71721"/>
    <w:rsid w:val="00B7672B"/>
    <w:rsid w:val="00B93B19"/>
    <w:rsid w:val="00BA233E"/>
    <w:rsid w:val="00BE1997"/>
    <w:rsid w:val="00BF7F35"/>
    <w:rsid w:val="00C24B3E"/>
    <w:rsid w:val="00C37430"/>
    <w:rsid w:val="00C542B0"/>
    <w:rsid w:val="00C6292B"/>
    <w:rsid w:val="00C6649F"/>
    <w:rsid w:val="00C66A6E"/>
    <w:rsid w:val="00C81C95"/>
    <w:rsid w:val="00C84175"/>
    <w:rsid w:val="00CA731D"/>
    <w:rsid w:val="00D06F87"/>
    <w:rsid w:val="00D17F28"/>
    <w:rsid w:val="00D744CB"/>
    <w:rsid w:val="00DD792C"/>
    <w:rsid w:val="00DE1801"/>
    <w:rsid w:val="00E27FA9"/>
    <w:rsid w:val="00E32F5E"/>
    <w:rsid w:val="00E42408"/>
    <w:rsid w:val="00E617C6"/>
    <w:rsid w:val="00E930F0"/>
    <w:rsid w:val="00EC6FB2"/>
    <w:rsid w:val="00F248E2"/>
    <w:rsid w:val="00F60026"/>
    <w:rsid w:val="00F66FA0"/>
    <w:rsid w:val="00F73E7A"/>
    <w:rsid w:val="00F870FD"/>
    <w:rsid w:val="00F872DE"/>
    <w:rsid w:val="00FC0678"/>
    <w:rsid w:val="00FD2DF1"/>
    <w:rsid w:val="00FD3FA9"/>
    <w:rsid w:val="00FE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A38E"/>
  <w15:chartTrackingRefBased/>
  <w15:docId w15:val="{AD66FAC4-21B7-46AF-B1C1-E73C9B83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922"/>
    <w:pPr>
      <w:spacing w:after="0" w:line="240" w:lineRule="auto"/>
    </w:pPr>
  </w:style>
  <w:style w:type="paragraph" w:styleId="ListParagraph">
    <w:name w:val="List Paragraph"/>
    <w:basedOn w:val="Normal"/>
    <w:uiPriority w:val="34"/>
    <w:qFormat/>
    <w:rsid w:val="00773922"/>
    <w:pPr>
      <w:spacing w:after="0" w:line="240" w:lineRule="auto"/>
      <w:ind w:left="720"/>
      <w:contextualSpacing/>
    </w:pPr>
    <w:rPr>
      <w:rFonts w:ascii="Garamond" w:eastAsia="Times New Roman" w:hAnsi="Garamond" w:cs="Times New Roman"/>
      <w:sz w:val="21"/>
      <w:szCs w:val="20"/>
    </w:rPr>
  </w:style>
  <w:style w:type="character" w:styleId="CommentReference">
    <w:name w:val="annotation reference"/>
    <w:basedOn w:val="DefaultParagraphFont"/>
    <w:uiPriority w:val="99"/>
    <w:semiHidden/>
    <w:unhideWhenUsed/>
    <w:rsid w:val="00773922"/>
    <w:rPr>
      <w:sz w:val="16"/>
      <w:szCs w:val="16"/>
    </w:rPr>
  </w:style>
  <w:style w:type="paragraph" w:styleId="CommentText">
    <w:name w:val="annotation text"/>
    <w:basedOn w:val="Normal"/>
    <w:link w:val="CommentTextChar"/>
    <w:uiPriority w:val="99"/>
    <w:semiHidden/>
    <w:unhideWhenUsed/>
    <w:rsid w:val="00773922"/>
    <w:pPr>
      <w:spacing w:line="240" w:lineRule="auto"/>
    </w:pPr>
    <w:rPr>
      <w:sz w:val="20"/>
      <w:szCs w:val="20"/>
    </w:rPr>
  </w:style>
  <w:style w:type="character" w:customStyle="1" w:styleId="CommentTextChar">
    <w:name w:val="Comment Text Char"/>
    <w:basedOn w:val="DefaultParagraphFont"/>
    <w:link w:val="CommentText"/>
    <w:uiPriority w:val="99"/>
    <w:semiHidden/>
    <w:rsid w:val="00773922"/>
    <w:rPr>
      <w:sz w:val="20"/>
      <w:szCs w:val="20"/>
    </w:rPr>
  </w:style>
  <w:style w:type="paragraph" w:styleId="CommentSubject">
    <w:name w:val="annotation subject"/>
    <w:basedOn w:val="CommentText"/>
    <w:next w:val="CommentText"/>
    <w:link w:val="CommentSubjectChar"/>
    <w:uiPriority w:val="99"/>
    <w:semiHidden/>
    <w:unhideWhenUsed/>
    <w:rsid w:val="00773922"/>
    <w:rPr>
      <w:b/>
      <w:bCs/>
    </w:rPr>
  </w:style>
  <w:style w:type="character" w:customStyle="1" w:styleId="CommentSubjectChar">
    <w:name w:val="Comment Subject Char"/>
    <w:basedOn w:val="CommentTextChar"/>
    <w:link w:val="CommentSubject"/>
    <w:uiPriority w:val="99"/>
    <w:semiHidden/>
    <w:rsid w:val="00773922"/>
    <w:rPr>
      <w:b/>
      <w:bCs/>
      <w:sz w:val="20"/>
      <w:szCs w:val="20"/>
    </w:rPr>
  </w:style>
  <w:style w:type="paragraph" w:styleId="Header">
    <w:name w:val="header"/>
    <w:basedOn w:val="Normal"/>
    <w:link w:val="HeaderChar"/>
    <w:uiPriority w:val="99"/>
    <w:unhideWhenUsed/>
    <w:rsid w:val="0077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922"/>
  </w:style>
  <w:style w:type="paragraph" w:styleId="Footer">
    <w:name w:val="footer"/>
    <w:basedOn w:val="Normal"/>
    <w:link w:val="FooterChar"/>
    <w:unhideWhenUsed/>
    <w:rsid w:val="00773922"/>
    <w:pPr>
      <w:tabs>
        <w:tab w:val="center" w:pos="4680"/>
        <w:tab w:val="right" w:pos="9360"/>
      </w:tabs>
      <w:spacing w:after="0" w:line="240" w:lineRule="auto"/>
    </w:pPr>
  </w:style>
  <w:style w:type="character" w:customStyle="1" w:styleId="FooterChar">
    <w:name w:val="Footer Char"/>
    <w:basedOn w:val="DefaultParagraphFont"/>
    <w:link w:val="Footer"/>
    <w:rsid w:val="00773922"/>
  </w:style>
  <w:style w:type="table" w:styleId="TableGrid">
    <w:name w:val="Table Grid"/>
    <w:basedOn w:val="TableNormal"/>
    <w:uiPriority w:val="59"/>
    <w:rsid w:val="00773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4ADE"/>
    <w:pPr>
      <w:spacing w:after="0" w:line="240" w:lineRule="auto"/>
    </w:pPr>
  </w:style>
  <w:style w:type="character" w:styleId="Hyperlink">
    <w:name w:val="Hyperlink"/>
    <w:basedOn w:val="DefaultParagraphFont"/>
    <w:uiPriority w:val="99"/>
    <w:unhideWhenUsed/>
    <w:rsid w:val="00107771"/>
    <w:rPr>
      <w:color w:val="0563C1" w:themeColor="hyperlink"/>
      <w:u w:val="single"/>
    </w:rPr>
  </w:style>
  <w:style w:type="character" w:styleId="UnresolvedMention">
    <w:name w:val="Unresolved Mention"/>
    <w:basedOn w:val="DefaultParagraphFont"/>
    <w:uiPriority w:val="99"/>
    <w:semiHidden/>
    <w:unhideWhenUsed/>
    <w:rsid w:val="0010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cp.info/learn-mo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ed_x0020_Date xmlns="977afc5b-b7a0-4364-bbc1-a51054422f38" xsi:nil="true"/>
    <Abstract xmlns="977afc5b-b7a0-4364-bbc1-a51054422f38">Guaranteed Income Pilots provide cash stipends to a select group of individuals often for a defined period of time</Abstract>
    <OpsMemoNumber xmlns="977afc5b-b7a0-4364-bbc1-a51054422f38">OPS 23-04-03</OpsMemoNumber>
    <OpsMemoYear xmlns="977afc5b-b7a0-4364-bbc1-a51054422f38">2023</OpsMemoYear>
    <OpsMemoIssued xmlns="977afc5b-b7a0-4364-bbc1-a51054422f38">2023-04-05T04:00:00+00:00</OpsMemoIssued>
    <OpsMemoCategory xmlns="977afc5b-b7a0-4364-bbc1-a51054422f38">
      <Value>Cash Assistance</Value>
      <Value>LIHEAP</Value>
      <Value>Medicaid</Value>
      <Value>SNAP-Food Stamp</Value>
    </OpsMemoCategory>
    <OpsMemoObsolete xmlns="977afc5b-b7a0-4364-bbc1-a51054422f38">false</OpsMemoObsolete>
    <ucmID xmlns="977afc5b-b7a0-4364-bbc1-a51054422f38" xsi:nil="true"/>
    <ucmID0 xmlns="d4401cf7-c4cf-4e4d-b6e5-abb41e3bcca7" xsi:nil="true"/>
    <RD xmlns="d4401cf7-c4cf-4e4d-b6e5-abb41e3bcca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Ops Memos" ma:contentTypeID="0x010100C3ACF7AF8D589E47BD002ED8D2FC88720008B077E93236514DB098333F33A09B0E" ma:contentTypeVersion="18" ma:contentTypeDescription="" ma:contentTypeScope="" ma:versionID="e93b9b12e5a63ace8334ca12b03d4686">
  <xsd:schema xmlns:xsd="http://www.w3.org/2001/XMLSchema" xmlns:xs="http://www.w3.org/2001/XMLSchema" xmlns:p="http://schemas.microsoft.com/office/2006/metadata/properties" xmlns:ns2="977afc5b-b7a0-4364-bbc1-a51054422f38" xmlns:ns3="d4401cf7-c4cf-4e4d-b6e5-abb41e3bcca7" targetNamespace="http://schemas.microsoft.com/office/2006/metadata/properties" ma:root="true" ma:fieldsID="c47e15385619d87a5f88a8fafe96c052" ns2:_="" ns3:_="">
    <xsd:import namespace="977afc5b-b7a0-4364-bbc1-a51054422f38"/>
    <xsd:import namespace="d4401cf7-c4cf-4e4d-b6e5-abb41e3bcca7"/>
    <xsd:element name="properties">
      <xsd:complexType>
        <xsd:sequence>
          <xsd:element name="documentManagement">
            <xsd:complexType>
              <xsd:all>
                <xsd:element ref="ns2:ucmID" minOccurs="0"/>
                <xsd:element ref="ns2:OpsMemoCategory" minOccurs="0"/>
                <xsd:element ref="ns2:OpsMemoIssued"/>
                <xsd:element ref="ns2:OpsMemoNumber"/>
                <xsd:element ref="ns2:OpsMemoObsolete" minOccurs="0"/>
                <xsd:element ref="ns2:OpsMemoYear"/>
                <xsd:element ref="ns2:Abstract" minOccurs="0"/>
                <xsd:element ref="ns3:ucmID0" minOccurs="0"/>
                <xsd:element ref="ns2:Revised_x0020_Date" minOccurs="0"/>
                <xsd:element ref="ns3:R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afc5b-b7a0-4364-bbc1-a51054422f38" elementFormDefault="qualified">
    <xsd:import namespace="http://schemas.microsoft.com/office/2006/documentManagement/types"/>
    <xsd:import namespace="http://schemas.microsoft.com/office/infopath/2007/PartnerControls"/>
    <xsd:element name="ucmID" ma:index="8" nillable="true" ma:displayName="ucmID" ma:hidden="true" ma:internalName="ucmID" ma:readOnly="false">
      <xsd:simpleType>
        <xsd:restriction base="dms:Text">
          <xsd:maxLength value="255"/>
        </xsd:restriction>
      </xsd:simpleType>
    </xsd:element>
    <xsd:element name="OpsMemoCategory" ma:index="9" nillable="true" ma:displayName="OpsMemoCategory" ma:internalName="OpsMemoCategory" ma:requiredMultiChoice="true">
      <xsd:complexType>
        <xsd:complexContent>
          <xsd:extension base="dms:MultiChoice">
            <xsd:sequence>
              <xsd:element name="Value" maxOccurs="unbounded" minOccurs="0" nillable="true">
                <xsd:simpleType>
                  <xsd:restriction base="dms:Choice">
                    <xsd:enumeration value="Administrative"/>
                    <xsd:enumeration value="Cash Assistance"/>
                    <xsd:enumeration value="CIS"/>
                    <xsd:enumeration value="DAP"/>
                    <xsd:enumeration value="EBT"/>
                    <xsd:enumeration value="Employment &amp; Training"/>
                    <xsd:enumeration value="LIHEAP"/>
                    <xsd:enumeration value="LIHWAP"/>
                    <xsd:enumeration value="Long Term Care"/>
                    <xsd:enumeration value="Medicaid"/>
                    <xsd:enumeration value="Miscellaneous"/>
                    <xsd:enumeration value="Nursing Home Care"/>
                    <xsd:enumeration value="Policy Clarifications"/>
                    <xsd:enumeration value="SNAP-Food Stamp"/>
                    <xsd:enumeration value="State Blind Pension"/>
                    <xsd:enumeration value="Supplementary Codes"/>
                    <xsd:enumeration value="Waivers"/>
                  </xsd:restriction>
                </xsd:simpleType>
              </xsd:element>
            </xsd:sequence>
          </xsd:extension>
        </xsd:complexContent>
      </xsd:complexType>
    </xsd:element>
    <xsd:element name="OpsMemoIssued" ma:index="10" ma:displayName="OpsMemoIssued" ma:format="DateOnly" ma:internalName="OpsMemoIssued" ma:readOnly="false">
      <xsd:simpleType>
        <xsd:restriction base="dms:DateTime"/>
      </xsd:simpleType>
    </xsd:element>
    <xsd:element name="OpsMemoNumber" ma:index="11" ma:displayName="OpsMemoNumber" ma:internalName="OpsMemoNumber" ma:readOnly="false">
      <xsd:simpleType>
        <xsd:restriction base="dms:Text">
          <xsd:maxLength value="255"/>
        </xsd:restriction>
      </xsd:simpleType>
    </xsd:element>
    <xsd:element name="OpsMemoObsolete" ma:index="12" nillable="true" ma:displayName="OpsMemoObsolete" ma:default="0" ma:internalName="OpsMemoObsolete">
      <xsd:simpleType>
        <xsd:restriction base="dms:Boolean"/>
      </xsd:simpleType>
    </xsd:element>
    <xsd:element name="OpsMemoYear" ma:index="13" ma:displayName="OpsMemoYear" ma:default="2019" ma:format="Dropdown" ma:internalName="OpsMemoYear">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Abstract" ma:index="14" nillable="true" ma:displayName="Abstract" ma:internalName="Abstract" ma:readOnly="false">
      <xsd:simpleType>
        <xsd:restriction base="dms:Note">
          <xsd:maxLength value="255"/>
        </xsd:restriction>
      </xsd:simpleType>
    </xsd:element>
    <xsd:element name="Revised_x0020_Date" ma:index="16" nillable="true" ma:displayName="Revised" ma:internalName="Revised_x0020_Dat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01cf7-c4cf-4e4d-b6e5-abb41e3bcca7" elementFormDefault="qualified">
    <xsd:import namespace="http://schemas.microsoft.com/office/2006/documentManagement/types"/>
    <xsd:import namespace="http://schemas.microsoft.com/office/infopath/2007/PartnerControls"/>
    <xsd:element name="ucmID0" ma:index="15" nillable="true" ma:displayName="ucmID" ma:internalName="ucmID0">
      <xsd:simpleType>
        <xsd:restriction base="dms:Text">
          <xsd:maxLength value="255"/>
        </xsd:restriction>
      </xsd:simpleType>
    </xsd:element>
    <xsd:element name="RD" ma:index="17" nillable="true" ma:displayName="RD" ma:internalName="RD">
      <xsd:simpleType>
        <xsd:restriction base="dms:Note">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16B83-4D53-4809-BDB8-5CB740B9BD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C6333-A400-4A7F-BB5D-B48DF78371AD}">
  <ds:schemaRefs>
    <ds:schemaRef ds:uri="http://schemas.openxmlformats.org/officeDocument/2006/bibliography"/>
  </ds:schemaRefs>
</ds:datastoreItem>
</file>

<file path=customXml/itemProps3.xml><?xml version="1.0" encoding="utf-8"?>
<ds:datastoreItem xmlns:ds="http://schemas.openxmlformats.org/officeDocument/2006/customXml" ds:itemID="{D9C5A181-A164-4BA2-B392-DAFBD6D4A38D}"/>
</file>

<file path=customXml/itemProps4.xml><?xml version="1.0" encoding="utf-8"?>
<ds:datastoreItem xmlns:ds="http://schemas.openxmlformats.org/officeDocument/2006/customXml" ds:itemID="{CB5F5948-1DDB-4DB4-8553-41158BC1BF14}"/>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Sprenkle, Lori</dc:creator>
  <cp:keywords/>
  <dc:description/>
  <cp:lastModifiedBy>Arnold, Christine</cp:lastModifiedBy>
  <cp:revision>2</cp:revision>
  <dcterms:created xsi:type="dcterms:W3CDTF">2023-04-05T16:48:00Z</dcterms:created>
  <dcterms:modified xsi:type="dcterms:W3CDTF">2023-04-05T16:48:00Z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0x010100C3ACF7AF8D589E47BD002ED8D2FC88720008B077E93236514DB098333F33A09B0E</vt:lpwstr>
  </property>
</Properties>
</file>